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6699" w:rsidRPr="00DF6699" w:rsidRDefault="00DF6699" w:rsidP="00DF6699">
      <w:pPr>
        <w:spacing w:after="0" w:line="240" w:lineRule="auto"/>
        <w:ind w:firstLine="567"/>
        <w:outlineLvl w:val="1"/>
        <w:rPr>
          <w:rFonts w:ascii="Times New Roman" w:eastAsia="Times New Roman" w:hAnsi="Times New Roman" w:cs="Times New Roman"/>
          <w:bCs/>
          <w:sz w:val="24"/>
          <w:szCs w:val="24"/>
          <w:lang w:eastAsia="ru-RU"/>
        </w:rPr>
      </w:pPr>
      <w:r w:rsidRPr="00DF6699">
        <w:rPr>
          <w:rFonts w:ascii="Times New Roman" w:eastAsia="Times New Roman" w:hAnsi="Times New Roman" w:cs="Times New Roman"/>
          <w:bCs/>
          <w:sz w:val="24"/>
          <w:szCs w:val="24"/>
          <w:lang w:eastAsia="ru-RU"/>
        </w:rPr>
        <w:t>РАССМОТРЕНО</w:t>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t>УТВЕРЖДЕНО</w:t>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p>
    <w:p w:rsidR="00DF6699" w:rsidRPr="00DF6699" w:rsidRDefault="00DF6699" w:rsidP="00DF6699">
      <w:pPr>
        <w:spacing w:after="0" w:line="240" w:lineRule="auto"/>
        <w:outlineLvl w:val="1"/>
        <w:rPr>
          <w:rFonts w:ascii="Times New Roman" w:eastAsia="Times New Roman" w:hAnsi="Times New Roman" w:cs="Times New Roman"/>
          <w:bCs/>
          <w:sz w:val="24"/>
          <w:szCs w:val="24"/>
          <w:lang w:eastAsia="ru-RU"/>
        </w:rPr>
      </w:pPr>
      <w:r w:rsidRPr="00DF6699">
        <w:rPr>
          <w:rFonts w:ascii="Times New Roman" w:eastAsia="Times New Roman" w:hAnsi="Times New Roman" w:cs="Times New Roman"/>
          <w:bCs/>
          <w:sz w:val="24"/>
          <w:szCs w:val="24"/>
          <w:lang w:eastAsia="ru-RU"/>
        </w:rPr>
        <w:t>на заседании Управляющего Совета</w:t>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t>приказом директора</w:t>
      </w:r>
    </w:p>
    <w:p w:rsidR="00DF6699" w:rsidRPr="00DF6699" w:rsidRDefault="00DF6699" w:rsidP="00DF6699">
      <w:pPr>
        <w:spacing w:after="0" w:line="240" w:lineRule="auto"/>
        <w:outlineLvl w:val="1"/>
        <w:rPr>
          <w:rFonts w:ascii="Times New Roman" w:eastAsia="Times New Roman" w:hAnsi="Times New Roman" w:cs="Times New Roman"/>
          <w:bCs/>
          <w:sz w:val="24"/>
          <w:szCs w:val="24"/>
          <w:lang w:eastAsia="ru-RU"/>
        </w:rPr>
      </w:pPr>
      <w:r w:rsidRPr="00DF6699">
        <w:rPr>
          <w:rFonts w:ascii="Times New Roman" w:eastAsia="Times New Roman" w:hAnsi="Times New Roman" w:cs="Times New Roman"/>
          <w:bCs/>
          <w:sz w:val="24"/>
          <w:szCs w:val="24"/>
          <w:lang w:eastAsia="ru-RU"/>
        </w:rPr>
        <w:t xml:space="preserve">протокол № </w:t>
      </w:r>
      <w:r w:rsidR="00FB795E">
        <w:rPr>
          <w:rFonts w:ascii="Times New Roman" w:eastAsia="Times New Roman" w:hAnsi="Times New Roman" w:cs="Times New Roman"/>
          <w:bCs/>
          <w:sz w:val="24"/>
          <w:szCs w:val="24"/>
          <w:lang w:eastAsia="ru-RU"/>
        </w:rPr>
        <w:t>7 от 27 марта 2023 г.</w:t>
      </w:r>
      <w:r w:rsidRPr="00DF6699">
        <w:rPr>
          <w:rFonts w:ascii="Times New Roman" w:eastAsia="Times New Roman" w:hAnsi="Times New Roman" w:cs="Times New Roman"/>
          <w:bCs/>
          <w:sz w:val="24"/>
          <w:szCs w:val="24"/>
          <w:lang w:eastAsia="ru-RU"/>
        </w:rPr>
        <w:t xml:space="preserve"> </w:t>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r>
      <w:r w:rsidRPr="00DF6699">
        <w:rPr>
          <w:rFonts w:ascii="Times New Roman" w:eastAsia="Times New Roman" w:hAnsi="Times New Roman" w:cs="Times New Roman"/>
          <w:bCs/>
          <w:sz w:val="24"/>
          <w:szCs w:val="24"/>
          <w:lang w:eastAsia="ru-RU"/>
        </w:rPr>
        <w:tab/>
        <w:t>№</w:t>
      </w:r>
      <w:r w:rsidR="00FB795E">
        <w:rPr>
          <w:rFonts w:ascii="Times New Roman" w:eastAsia="Times New Roman" w:hAnsi="Times New Roman" w:cs="Times New Roman"/>
          <w:bCs/>
          <w:sz w:val="24"/>
          <w:szCs w:val="24"/>
          <w:lang w:eastAsia="ru-RU"/>
        </w:rPr>
        <w:t xml:space="preserve"> 35-Д от 12 апреля 2023 г.</w:t>
      </w:r>
    </w:p>
    <w:p w:rsidR="00DF6699" w:rsidRPr="00DF6699" w:rsidRDefault="00DF6699" w:rsidP="00DF6699">
      <w:pPr>
        <w:spacing w:before="1538"/>
        <w:ind w:right="360"/>
        <w:jc w:val="center"/>
        <w:rPr>
          <w:rFonts w:ascii="Times New Roman" w:eastAsia="Calibri" w:hAnsi="Times New Roman" w:cs="Times New Roman"/>
          <w:b/>
          <w:color w:val="000000"/>
          <w:sz w:val="24"/>
          <w:szCs w:val="24"/>
        </w:rPr>
      </w:pPr>
    </w:p>
    <w:p w:rsidR="00DF6699" w:rsidRPr="00DF6699" w:rsidRDefault="00DF6699" w:rsidP="00DF6699">
      <w:pPr>
        <w:spacing w:before="1538"/>
        <w:ind w:right="360"/>
        <w:jc w:val="center"/>
        <w:rPr>
          <w:sz w:val="28"/>
          <w:szCs w:val="28"/>
        </w:rPr>
      </w:pPr>
      <w:r w:rsidRPr="00DF6699">
        <w:rPr>
          <w:rFonts w:ascii="Times New Roman" w:eastAsia="Calibri" w:hAnsi="Times New Roman" w:cs="Times New Roman"/>
          <w:b/>
          <w:color w:val="000000"/>
          <w:sz w:val="28"/>
          <w:szCs w:val="28"/>
        </w:rPr>
        <w:t>ОТЧЕТ</w:t>
      </w:r>
    </w:p>
    <w:p w:rsidR="00DF6699" w:rsidRPr="00DF6699" w:rsidRDefault="00DF6699" w:rsidP="00DF6699">
      <w:pPr>
        <w:spacing w:after="6865"/>
        <w:ind w:right="360"/>
        <w:jc w:val="center"/>
        <w:rPr>
          <w:sz w:val="28"/>
          <w:szCs w:val="28"/>
        </w:rPr>
      </w:pPr>
      <w:r w:rsidRPr="00DF6699">
        <w:rPr>
          <w:rFonts w:ascii="Times New Roman" w:eastAsia="Calibri" w:hAnsi="Times New Roman" w:cs="Times New Roman"/>
          <w:b/>
          <w:color w:val="000000"/>
          <w:sz w:val="28"/>
          <w:szCs w:val="28"/>
        </w:rPr>
        <w:t xml:space="preserve">о результатах </w:t>
      </w:r>
      <w:proofErr w:type="spellStart"/>
      <w:r w:rsidRPr="00DF6699">
        <w:rPr>
          <w:rFonts w:ascii="Times New Roman" w:eastAsia="Calibri" w:hAnsi="Times New Roman" w:cs="Times New Roman"/>
          <w:b/>
          <w:color w:val="000000"/>
          <w:sz w:val="28"/>
          <w:szCs w:val="28"/>
        </w:rPr>
        <w:t>самообследования</w:t>
      </w:r>
      <w:proofErr w:type="spellEnd"/>
      <w:r w:rsidRPr="00DF6699">
        <w:rPr>
          <w:rFonts w:ascii="Times New Roman" w:eastAsia="Calibri" w:hAnsi="Times New Roman" w:cs="Times New Roman"/>
          <w:b/>
          <w:color w:val="000000"/>
          <w:sz w:val="28"/>
          <w:szCs w:val="28"/>
        </w:rPr>
        <w:t xml:space="preserve"> муниципального общеобразовательного учреждения «Лямбирская средняя общеобразовательная школа  №2» Лямбирского муниципального ра</w:t>
      </w:r>
      <w:r w:rsidR="00F64F05">
        <w:rPr>
          <w:rFonts w:ascii="Times New Roman" w:eastAsia="Calibri" w:hAnsi="Times New Roman" w:cs="Times New Roman"/>
          <w:b/>
          <w:color w:val="000000"/>
          <w:sz w:val="28"/>
          <w:szCs w:val="28"/>
        </w:rPr>
        <w:t>йона Республики Мордовия за 2022</w:t>
      </w:r>
      <w:r w:rsidRPr="00DF6699">
        <w:rPr>
          <w:rFonts w:ascii="Times New Roman" w:eastAsia="Calibri" w:hAnsi="Times New Roman" w:cs="Times New Roman"/>
          <w:b/>
          <w:color w:val="000000"/>
          <w:sz w:val="28"/>
          <w:szCs w:val="28"/>
        </w:rPr>
        <w:t xml:space="preserve"> год</w:t>
      </w:r>
    </w:p>
    <w:p w:rsidR="00DF6699" w:rsidRPr="00DF6699" w:rsidRDefault="00DF6699" w:rsidP="00DF6699">
      <w:pPr>
        <w:spacing w:line="210" w:lineRule="exact"/>
        <w:rPr>
          <w:rFonts w:ascii="Calibri" w:eastAsia="Calibri" w:hAnsi="Calibri" w:cs="Calibri"/>
          <w:color w:val="000000"/>
          <w:sz w:val="24"/>
          <w:szCs w:val="24"/>
        </w:rPr>
      </w:pPr>
    </w:p>
    <w:p w:rsidR="00DF6699" w:rsidRPr="00DF6699" w:rsidRDefault="00DF6699" w:rsidP="00DF6699">
      <w:pPr>
        <w:spacing w:line="210" w:lineRule="exact"/>
        <w:rPr>
          <w:rFonts w:ascii="Calibri" w:eastAsia="Calibri" w:hAnsi="Calibri" w:cs="Calibri"/>
          <w:color w:val="000000"/>
          <w:sz w:val="24"/>
          <w:szCs w:val="24"/>
        </w:rPr>
      </w:pPr>
    </w:p>
    <w:p w:rsidR="00DF6699" w:rsidRPr="00DF6699" w:rsidRDefault="00F64F05" w:rsidP="00DF6699">
      <w:pPr>
        <w:spacing w:line="210" w:lineRule="exact"/>
        <w:jc w:val="center"/>
        <w:rPr>
          <w:rFonts w:ascii="Times New Roman" w:hAnsi="Times New Roman" w:cs="Times New Roman"/>
          <w:sz w:val="24"/>
          <w:szCs w:val="24"/>
        </w:rPr>
      </w:pPr>
      <w:r>
        <w:rPr>
          <w:rFonts w:ascii="Times New Roman" w:eastAsia="Calibri" w:hAnsi="Times New Roman" w:cs="Times New Roman"/>
          <w:color w:val="000000"/>
          <w:sz w:val="24"/>
          <w:szCs w:val="24"/>
        </w:rPr>
        <w:t>Лямбирь, 2023</w:t>
      </w:r>
      <w:r w:rsidR="00DF6699" w:rsidRPr="00DF6699">
        <w:rPr>
          <w:rFonts w:ascii="Times New Roman" w:eastAsia="Calibri" w:hAnsi="Times New Roman" w:cs="Times New Roman"/>
          <w:color w:val="000000"/>
          <w:sz w:val="24"/>
          <w:szCs w:val="24"/>
        </w:rPr>
        <w:t xml:space="preserve"> г</w:t>
      </w:r>
    </w:p>
    <w:p w:rsidR="00DF6699" w:rsidRPr="00DF6699" w:rsidRDefault="00DF6699" w:rsidP="00DF6699">
      <w:pPr>
        <w:keepNext/>
        <w:keepLines/>
        <w:widowControl w:val="0"/>
        <w:spacing w:after="305" w:line="290" w:lineRule="exact"/>
        <w:outlineLvl w:val="0"/>
        <w:rPr>
          <w:rFonts w:ascii="Times New Roman" w:eastAsia="Times New Roman" w:hAnsi="Times New Roman" w:cs="Times New Roman"/>
          <w:b/>
          <w:bCs/>
          <w:color w:val="000000"/>
          <w:sz w:val="24"/>
          <w:szCs w:val="24"/>
          <w:lang w:eastAsia="ru-RU"/>
        </w:rPr>
      </w:pPr>
      <w:r w:rsidRPr="00DF6699">
        <w:rPr>
          <w:rFonts w:ascii="Times New Roman" w:eastAsia="Times New Roman" w:hAnsi="Times New Roman" w:cs="Times New Roman"/>
          <w:b/>
          <w:bCs/>
          <w:color w:val="000000"/>
          <w:sz w:val="24"/>
          <w:szCs w:val="24"/>
          <w:lang w:eastAsia="ru-RU"/>
        </w:rPr>
        <w:lastRenderedPageBreak/>
        <w:t>Оглавление</w:t>
      </w:r>
    </w:p>
    <w:p w:rsidR="00DF6699" w:rsidRPr="00DF6699" w:rsidRDefault="00DF6699"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r w:rsidRPr="00DF6699">
        <w:rPr>
          <w:rFonts w:ascii="Times New Roman" w:eastAsia="Calibri" w:hAnsi="Times New Roman" w:cs="Times New Roman"/>
          <w:color w:val="000000"/>
          <w:sz w:val="24"/>
          <w:szCs w:val="24"/>
          <w:lang w:eastAsia="ru-RU"/>
        </w:rPr>
        <w:fldChar w:fldCharType="begin"/>
      </w:r>
      <w:r w:rsidRPr="00DF6699">
        <w:rPr>
          <w:rFonts w:ascii="Times New Roman" w:eastAsia="Calibri" w:hAnsi="Times New Roman" w:cs="Times New Roman"/>
          <w:color w:val="000000"/>
          <w:sz w:val="24"/>
          <w:szCs w:val="24"/>
          <w:lang w:eastAsia="ru-RU"/>
        </w:rPr>
        <w:instrText xml:space="preserve"> TOC \o "1-5" \h \z </w:instrText>
      </w:r>
      <w:r w:rsidRPr="00DF6699">
        <w:rPr>
          <w:rFonts w:ascii="Times New Roman" w:eastAsia="Calibri" w:hAnsi="Times New Roman" w:cs="Times New Roman"/>
          <w:color w:val="000000"/>
          <w:sz w:val="24"/>
          <w:szCs w:val="24"/>
          <w:lang w:eastAsia="ru-RU"/>
        </w:rPr>
        <w:fldChar w:fldCharType="separate"/>
      </w:r>
      <w:hyperlink w:anchor="bookmark2" w:tooltip="Current Document">
        <w:r w:rsidRPr="00DF6699">
          <w:rPr>
            <w:rFonts w:ascii="Times New Roman" w:eastAsia="Calibri" w:hAnsi="Times New Roman" w:cs="Times New Roman"/>
            <w:color w:val="000000"/>
            <w:sz w:val="24"/>
            <w:szCs w:val="24"/>
            <w:lang w:eastAsia="ru-RU"/>
          </w:rPr>
          <w:t>Общие сведения о школе</w:t>
        </w:r>
        <w:r w:rsidRPr="00DF6699">
          <w:rPr>
            <w:rFonts w:ascii="Times New Roman" w:eastAsia="Calibri" w:hAnsi="Times New Roman" w:cs="Times New Roman"/>
            <w:color w:val="000000"/>
            <w:sz w:val="24"/>
            <w:szCs w:val="24"/>
            <w:lang w:eastAsia="ru-RU"/>
          </w:rPr>
          <w:tab/>
          <w:t>3</w:t>
        </w:r>
      </w:hyperlink>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4" w:tooltip="Current Document">
        <w:r w:rsidR="00DF6699" w:rsidRPr="00DF6699">
          <w:rPr>
            <w:rFonts w:ascii="Times New Roman" w:eastAsia="Calibri" w:hAnsi="Times New Roman" w:cs="Times New Roman"/>
            <w:color w:val="000000"/>
            <w:sz w:val="24"/>
            <w:szCs w:val="24"/>
            <w:lang w:eastAsia="ru-RU"/>
          </w:rPr>
          <w:t>Система управления школой</w:t>
        </w:r>
        <w:r w:rsidR="00DF6699" w:rsidRPr="00DF6699">
          <w:rPr>
            <w:rFonts w:ascii="Times New Roman" w:eastAsia="Calibri" w:hAnsi="Times New Roman" w:cs="Times New Roman"/>
            <w:color w:val="000000"/>
            <w:sz w:val="24"/>
            <w:szCs w:val="24"/>
            <w:lang w:eastAsia="ru-RU"/>
          </w:rPr>
          <w:tab/>
          <w:t>4</w:t>
        </w:r>
      </w:hyperlink>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7" w:tooltip="Current Document">
        <w:r w:rsidR="00DF6699" w:rsidRPr="00DF6699">
          <w:rPr>
            <w:rFonts w:ascii="Times New Roman" w:eastAsia="Calibri" w:hAnsi="Times New Roman" w:cs="Times New Roman"/>
            <w:color w:val="000000"/>
            <w:sz w:val="24"/>
            <w:szCs w:val="24"/>
            <w:lang w:eastAsia="ru-RU"/>
          </w:rPr>
          <w:t>Образовательная деятельность</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5</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8" w:tooltip="Current Document">
        <w:r w:rsidR="00DF6699" w:rsidRPr="00DF6699">
          <w:rPr>
            <w:rFonts w:ascii="Times New Roman" w:eastAsia="Calibri" w:hAnsi="Times New Roman" w:cs="Times New Roman"/>
            <w:color w:val="000000"/>
            <w:sz w:val="24"/>
            <w:szCs w:val="24"/>
            <w:lang w:eastAsia="ru-RU"/>
          </w:rPr>
          <w:t>Образовательные программы</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5</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10" w:tooltip="Current Document">
        <w:r w:rsidR="00DF6699" w:rsidRPr="00DF6699">
          <w:rPr>
            <w:rFonts w:ascii="Times New Roman" w:eastAsia="Calibri" w:hAnsi="Times New Roman" w:cs="Times New Roman"/>
            <w:color w:val="000000"/>
            <w:sz w:val="24"/>
            <w:szCs w:val="24"/>
            <w:lang w:eastAsia="ru-RU"/>
          </w:rPr>
          <w:t>Реализация второго иностранного языка и родного языка</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6</w:t>
      </w:r>
    </w:p>
    <w:p w:rsidR="00DF6699" w:rsidRPr="00DF6699" w:rsidRDefault="00DF6699"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r w:rsidRPr="00DF6699">
        <w:rPr>
          <w:rFonts w:ascii="Times New Roman" w:eastAsia="Calibri" w:hAnsi="Times New Roman" w:cs="Times New Roman"/>
          <w:color w:val="000000"/>
          <w:sz w:val="24"/>
          <w:szCs w:val="24"/>
          <w:lang w:eastAsia="ru-RU"/>
        </w:rPr>
        <w:t>Количество обучающихся, в.т. обучающиеся с ОВЗ и инвалиды</w:t>
      </w:r>
      <w:r w:rsidRPr="00DF6699">
        <w:rPr>
          <w:rFonts w:ascii="Times New Roman" w:eastAsia="Calibri" w:hAnsi="Times New Roman" w:cs="Times New Roman"/>
          <w:color w:val="000000"/>
          <w:sz w:val="24"/>
          <w:szCs w:val="24"/>
          <w:lang w:eastAsia="ru-RU"/>
        </w:rPr>
        <w:tab/>
        <w:t>10</w:t>
      </w:r>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15" w:tooltip="Current Document">
        <w:r w:rsidR="00DF6699" w:rsidRPr="00DF6699">
          <w:rPr>
            <w:rFonts w:ascii="Times New Roman" w:eastAsia="Calibri" w:hAnsi="Times New Roman" w:cs="Times New Roman"/>
            <w:color w:val="000000"/>
            <w:sz w:val="24"/>
            <w:szCs w:val="24"/>
            <w:lang w:eastAsia="ru-RU"/>
          </w:rPr>
          <w:t>Организация учебного процесса</w:t>
        </w:r>
        <w:r w:rsidR="00DF6699" w:rsidRPr="00DF6699">
          <w:rPr>
            <w:rFonts w:ascii="Times New Roman" w:eastAsia="Calibri" w:hAnsi="Times New Roman" w:cs="Times New Roman"/>
            <w:color w:val="000000"/>
            <w:sz w:val="24"/>
            <w:szCs w:val="24"/>
            <w:lang w:eastAsia="ru-RU"/>
          </w:rPr>
          <w:tab/>
          <w:t xml:space="preserve"> </w:t>
        </w:r>
      </w:hyperlink>
      <w:r w:rsidR="00DF6699" w:rsidRPr="00DF6699">
        <w:rPr>
          <w:rFonts w:ascii="Times New Roman" w:eastAsia="Calibri" w:hAnsi="Times New Roman" w:cs="Times New Roman"/>
          <w:color w:val="000000"/>
          <w:sz w:val="24"/>
          <w:szCs w:val="24"/>
          <w:lang w:eastAsia="ru-RU"/>
        </w:rPr>
        <w:t>10</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16" w:tooltip="Current Document">
        <w:r w:rsidR="00DF6699" w:rsidRPr="00DF6699">
          <w:rPr>
            <w:rFonts w:ascii="Times New Roman" w:eastAsia="Calibri" w:hAnsi="Times New Roman" w:cs="Times New Roman"/>
            <w:color w:val="000000"/>
            <w:sz w:val="24"/>
            <w:szCs w:val="24"/>
            <w:lang w:eastAsia="ru-RU"/>
          </w:rPr>
          <w:t>Режим образовательной деятельности</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13</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25" w:tooltip="Current Document">
        <w:r w:rsidR="00DF6699" w:rsidRPr="00DF6699">
          <w:rPr>
            <w:rFonts w:ascii="Times New Roman" w:eastAsia="Calibri" w:hAnsi="Times New Roman" w:cs="Times New Roman"/>
            <w:color w:val="000000"/>
            <w:sz w:val="24"/>
            <w:szCs w:val="24"/>
            <w:lang w:eastAsia="ru-RU"/>
          </w:rPr>
          <w:t>Воспитательная деятельность</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17</w:t>
      </w:r>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29" w:tooltip="Current Document">
        <w:r w:rsidR="00DF6699" w:rsidRPr="00DF6699">
          <w:rPr>
            <w:rFonts w:ascii="Times New Roman" w:eastAsia="Calibri" w:hAnsi="Times New Roman" w:cs="Times New Roman"/>
            <w:color w:val="000000"/>
            <w:sz w:val="24"/>
            <w:szCs w:val="24"/>
            <w:lang w:eastAsia="ru-RU"/>
          </w:rPr>
          <w:t>Содержание и качество подготовки обучающихся</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26</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31" w:tooltip="Current Document">
        <w:r w:rsidR="00DF6699" w:rsidRPr="00DF6699">
          <w:rPr>
            <w:rFonts w:ascii="Times New Roman" w:eastAsia="Calibri" w:hAnsi="Times New Roman" w:cs="Times New Roman"/>
            <w:color w:val="000000"/>
            <w:sz w:val="24"/>
            <w:szCs w:val="24"/>
            <w:lang w:eastAsia="ru-RU"/>
          </w:rPr>
          <w:t>Анилаз ЕГЭ</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26</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33" w:tooltip="Current Document">
        <w:r w:rsidR="00DF6699" w:rsidRPr="00DF6699">
          <w:rPr>
            <w:rFonts w:ascii="Times New Roman" w:eastAsia="Calibri" w:hAnsi="Times New Roman" w:cs="Times New Roman"/>
            <w:color w:val="000000"/>
            <w:sz w:val="24"/>
            <w:szCs w:val="24"/>
            <w:lang w:eastAsia="ru-RU"/>
          </w:rPr>
          <w:t>Анилиз ОГЭ</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27</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35" w:tooltip="Current Document">
        <w:r w:rsidR="00DF6699" w:rsidRPr="00DF6699">
          <w:rPr>
            <w:rFonts w:ascii="Times New Roman" w:eastAsia="Calibri" w:hAnsi="Times New Roman" w:cs="Times New Roman"/>
            <w:color w:val="000000"/>
            <w:sz w:val="24"/>
            <w:szCs w:val="24"/>
            <w:lang w:eastAsia="ru-RU"/>
          </w:rPr>
          <w:t xml:space="preserve">Всероссийские проверочные работы, мониторинг </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27</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38" w:tooltip="Current Document">
        <w:r w:rsidR="00DF6699" w:rsidRPr="00DF6699">
          <w:rPr>
            <w:rFonts w:ascii="Times New Roman" w:eastAsia="Calibri" w:hAnsi="Times New Roman" w:cs="Times New Roman"/>
            <w:color w:val="000000"/>
            <w:sz w:val="24"/>
            <w:szCs w:val="24"/>
            <w:lang w:eastAsia="ru-RU"/>
          </w:rPr>
          <w:t>Результаты олимпиад</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28</w:t>
      </w:r>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40" w:tooltip="Current Document">
        <w:r w:rsidR="00DF6699" w:rsidRPr="00DF6699">
          <w:rPr>
            <w:rFonts w:ascii="Times New Roman" w:eastAsia="Calibri" w:hAnsi="Times New Roman" w:cs="Times New Roman"/>
            <w:color w:val="000000"/>
            <w:sz w:val="24"/>
            <w:szCs w:val="24"/>
            <w:lang w:eastAsia="ru-RU"/>
          </w:rPr>
          <w:t>Востребованность выпускников</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31</w:t>
      </w:r>
    </w:p>
    <w:p w:rsidR="00DF6699" w:rsidRPr="00DF6699" w:rsidRDefault="00B15A42" w:rsidP="00DF6699">
      <w:pPr>
        <w:widowControl w:val="0"/>
        <w:tabs>
          <w:tab w:val="right" w:leader="dot" w:pos="9322"/>
        </w:tabs>
        <w:spacing w:after="0" w:line="408" w:lineRule="exact"/>
        <w:rPr>
          <w:rFonts w:ascii="Times New Roman" w:eastAsia="Calibri" w:hAnsi="Times New Roman" w:cs="Times New Roman"/>
          <w:color w:val="000000"/>
          <w:sz w:val="24"/>
          <w:szCs w:val="24"/>
          <w:lang w:eastAsia="ru-RU"/>
        </w:rPr>
      </w:pPr>
      <w:hyperlink w:anchor="bookmark42" w:tooltip="Current Document">
        <w:r w:rsidR="00DF6699" w:rsidRPr="00DF6699">
          <w:rPr>
            <w:rFonts w:ascii="Times New Roman" w:eastAsia="Calibri" w:hAnsi="Times New Roman" w:cs="Times New Roman"/>
            <w:color w:val="000000"/>
            <w:sz w:val="24"/>
            <w:szCs w:val="24"/>
            <w:lang w:eastAsia="ru-RU"/>
          </w:rPr>
          <w:t>Внутренняя система оценки качества образования</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31</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46" w:tooltip="Current Document">
        <w:r w:rsidR="00DF6699" w:rsidRPr="00DF6699">
          <w:rPr>
            <w:rFonts w:ascii="Times New Roman" w:eastAsia="Calibri" w:hAnsi="Times New Roman" w:cs="Times New Roman"/>
            <w:color w:val="000000"/>
            <w:sz w:val="24"/>
            <w:szCs w:val="24"/>
            <w:lang w:eastAsia="ru-RU"/>
          </w:rPr>
          <w:t>Качественный состав педагогических кадров</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32</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48" w:tooltip="Current Document">
        <w:r w:rsidR="00DF6699" w:rsidRPr="00DF6699">
          <w:rPr>
            <w:rFonts w:ascii="Times New Roman" w:eastAsia="Calibri" w:hAnsi="Times New Roman" w:cs="Times New Roman"/>
            <w:color w:val="000000"/>
            <w:sz w:val="24"/>
            <w:szCs w:val="24"/>
            <w:lang w:eastAsia="ru-RU"/>
          </w:rPr>
          <w:t>Материально-техническое обеспечение</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33</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56" w:tooltip="Current Document">
        <w:r w:rsidR="00DF6699" w:rsidRPr="00DF6699">
          <w:rPr>
            <w:rFonts w:ascii="Times New Roman" w:eastAsia="Calibri" w:hAnsi="Times New Roman" w:cs="Times New Roman"/>
            <w:color w:val="000000"/>
            <w:sz w:val="24"/>
            <w:szCs w:val="24"/>
            <w:lang w:eastAsia="ru-RU"/>
          </w:rPr>
          <w:t>Библиотечно-информационное обеспечение</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34</w:t>
      </w:r>
    </w:p>
    <w:p w:rsidR="00DF6699" w:rsidRPr="00DF6699" w:rsidRDefault="00B15A42" w:rsidP="00DF6699">
      <w:pPr>
        <w:widowControl w:val="0"/>
        <w:tabs>
          <w:tab w:val="right" w:leader="dot" w:pos="9339"/>
        </w:tabs>
        <w:spacing w:after="0" w:line="408" w:lineRule="exact"/>
        <w:rPr>
          <w:rFonts w:ascii="Times New Roman" w:eastAsia="Calibri" w:hAnsi="Times New Roman" w:cs="Times New Roman"/>
          <w:color w:val="000000"/>
          <w:sz w:val="24"/>
          <w:szCs w:val="24"/>
          <w:lang w:eastAsia="ru-RU"/>
        </w:rPr>
      </w:pPr>
      <w:hyperlink w:anchor="bookmark58" w:tooltip="Current Document">
        <w:r w:rsidR="00DF6699" w:rsidRPr="00DF6699">
          <w:rPr>
            <w:rFonts w:ascii="Times New Roman" w:eastAsia="Calibri" w:hAnsi="Times New Roman" w:cs="Times New Roman"/>
            <w:color w:val="000000"/>
            <w:sz w:val="24"/>
            <w:szCs w:val="24"/>
            <w:lang w:eastAsia="ru-RU"/>
          </w:rPr>
          <w:t>Условия для организации обучения и воспитания обучающихся с ОВЗ и инвалидов</w:t>
        </w:r>
        <w:r w:rsidR="00DF6699" w:rsidRPr="00DF6699">
          <w:rPr>
            <w:rFonts w:ascii="Times New Roman" w:eastAsia="Calibri" w:hAnsi="Times New Roman" w:cs="Times New Roman"/>
            <w:color w:val="000000"/>
            <w:sz w:val="24"/>
            <w:szCs w:val="24"/>
            <w:lang w:eastAsia="ru-RU"/>
          </w:rPr>
          <w:tab/>
        </w:r>
      </w:hyperlink>
      <w:r w:rsidR="00DF6699" w:rsidRPr="00DF6699">
        <w:rPr>
          <w:rFonts w:ascii="Times New Roman" w:eastAsia="Calibri" w:hAnsi="Times New Roman" w:cs="Times New Roman"/>
          <w:color w:val="000000"/>
          <w:sz w:val="24"/>
          <w:szCs w:val="24"/>
          <w:lang w:eastAsia="ru-RU"/>
        </w:rPr>
        <w:t>36</w:t>
      </w:r>
    </w:p>
    <w:p w:rsidR="00DF6699" w:rsidRPr="00DF6699" w:rsidRDefault="00B15A42" w:rsidP="00DF6699">
      <w:pPr>
        <w:rPr>
          <w:rFonts w:ascii="Times New Roman" w:eastAsia="Courier New" w:hAnsi="Times New Roman" w:cs="Times New Roman"/>
          <w:color w:val="000000"/>
          <w:sz w:val="24"/>
          <w:szCs w:val="24"/>
          <w:lang w:eastAsia="ru-RU"/>
        </w:rPr>
      </w:pPr>
      <w:hyperlink w:anchor="bookmark62" w:tooltip="Current Document">
        <w:r w:rsidR="00DF6699" w:rsidRPr="00DF6699">
          <w:rPr>
            <w:rFonts w:ascii="Times New Roman" w:eastAsia="Courier New" w:hAnsi="Times New Roman" w:cs="Times New Roman"/>
            <w:color w:val="000000"/>
            <w:sz w:val="24"/>
            <w:szCs w:val="24"/>
            <w:lang w:eastAsia="ru-RU"/>
          </w:rPr>
          <w:t xml:space="preserve"> Показатели деятельности МОУ «Лямбирская СОШ №2»    ………………………….</w:t>
        </w:r>
      </w:hyperlink>
      <w:r w:rsidR="00DF6699" w:rsidRPr="00DF6699">
        <w:rPr>
          <w:rFonts w:ascii="Times New Roman" w:eastAsia="Courier New" w:hAnsi="Times New Roman" w:cs="Times New Roman"/>
          <w:color w:val="000000"/>
          <w:sz w:val="24"/>
          <w:szCs w:val="24"/>
          <w:lang w:eastAsia="ru-RU"/>
        </w:rPr>
        <w:fldChar w:fldCharType="end"/>
      </w:r>
      <w:r w:rsidR="00DF6699" w:rsidRPr="00DF6699">
        <w:rPr>
          <w:rFonts w:ascii="Times New Roman" w:eastAsia="Courier New" w:hAnsi="Times New Roman" w:cs="Times New Roman"/>
          <w:color w:val="000000"/>
          <w:sz w:val="24"/>
          <w:szCs w:val="24"/>
          <w:lang w:eastAsia="ru-RU"/>
        </w:rPr>
        <w:t>37</w:t>
      </w: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rPr>
          <w:rFonts w:ascii="Courier New" w:eastAsia="Courier New" w:hAnsi="Courier New" w:cs="Courier New"/>
          <w:color w:val="000000"/>
          <w:sz w:val="24"/>
          <w:szCs w:val="24"/>
          <w:lang w:eastAsia="ru-RU"/>
        </w:rPr>
      </w:pPr>
    </w:p>
    <w:p w:rsidR="00DF6699" w:rsidRPr="00DF6699" w:rsidRDefault="00DF6699" w:rsidP="00DF6699">
      <w:pPr>
        <w:keepNext/>
        <w:keepLines/>
        <w:widowControl w:val="0"/>
        <w:spacing w:after="0" w:line="290" w:lineRule="exact"/>
        <w:outlineLvl w:val="0"/>
        <w:rPr>
          <w:rFonts w:ascii="Times New Roman" w:eastAsia="Times New Roman" w:hAnsi="Times New Roman" w:cs="Times New Roman"/>
          <w:b/>
          <w:bCs/>
          <w:color w:val="000000"/>
          <w:sz w:val="24"/>
          <w:szCs w:val="24"/>
          <w:lang w:eastAsia="ru-RU"/>
        </w:rPr>
      </w:pPr>
      <w:r w:rsidRPr="00DF6699">
        <w:rPr>
          <w:rFonts w:ascii="Times New Roman" w:eastAsia="Times New Roman" w:hAnsi="Times New Roman" w:cs="Times New Roman"/>
          <w:b/>
          <w:bCs/>
          <w:color w:val="000000"/>
          <w:sz w:val="24"/>
          <w:szCs w:val="24"/>
          <w:lang w:eastAsia="ru-RU"/>
        </w:rPr>
        <w:lastRenderedPageBreak/>
        <w:t>Общие сведения о школе</w:t>
      </w:r>
    </w:p>
    <w:p w:rsidR="00DF6699" w:rsidRPr="00DF6699" w:rsidRDefault="00DF6699" w:rsidP="00DF6699">
      <w:pPr>
        <w:widowControl w:val="0"/>
        <w:spacing w:after="0" w:line="274" w:lineRule="exact"/>
        <w:ind w:right="140"/>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Полное наименование образовательного учреждения в соответствии с Уставом: Муниципальное общеобразовательное учреждение «Лямбирская средняя общеобразовательная школа №2» Лямбирского муниципального района Республики Мордовия</w:t>
      </w:r>
    </w:p>
    <w:p w:rsidR="00DF6699" w:rsidRPr="00DF6699" w:rsidRDefault="00DF6699" w:rsidP="00DF6699">
      <w:pPr>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Краткое наименование: МОУ «Лямбирская СОШ №2»Лямбирского муниципального района РМ</w:t>
      </w:r>
    </w:p>
    <w:p w:rsidR="00DF6699" w:rsidRPr="00DF6699" w:rsidRDefault="00DF6699" w:rsidP="00DF6699">
      <w:pP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Юридический адрес: </w:t>
      </w:r>
      <w:r w:rsidRPr="00DF6699">
        <w:rPr>
          <w:rFonts w:ascii="Times New Roman" w:eastAsia="Times New Roman" w:hAnsi="Times New Roman" w:cs="Times New Roman"/>
          <w:sz w:val="24"/>
          <w:szCs w:val="24"/>
          <w:lang w:eastAsia="ar-SA"/>
        </w:rPr>
        <w:t>431510, Республика Мордовия, Лямбирский муниципальный район, село Лямбирь, улица Ленина, д.67</w:t>
      </w:r>
    </w:p>
    <w:p w:rsidR="00DF6699" w:rsidRPr="00DF6699" w:rsidRDefault="00DF6699" w:rsidP="00DF6699">
      <w:pP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Фактический адрес: </w:t>
      </w:r>
      <w:r w:rsidRPr="00DF6699">
        <w:rPr>
          <w:rFonts w:ascii="Times New Roman" w:eastAsia="Times New Roman" w:hAnsi="Times New Roman" w:cs="Times New Roman"/>
          <w:sz w:val="24"/>
          <w:szCs w:val="24"/>
          <w:lang w:eastAsia="ar-SA"/>
        </w:rPr>
        <w:t>431510, Республика Мордовия, Лямбирский муниципальный район, село Лямбирь, улица Ленина, д.67</w:t>
      </w:r>
    </w:p>
    <w:p w:rsidR="00DF6699" w:rsidRPr="00DF6699" w:rsidRDefault="00DF6699" w:rsidP="00DF6699">
      <w:pPr>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Телефоны: </w:t>
      </w:r>
      <w:r w:rsidRPr="00DF6699">
        <w:rPr>
          <w:sz w:val="24"/>
          <w:szCs w:val="24"/>
        </w:rPr>
        <w:t>8(83441) 2-22-95</w:t>
      </w:r>
    </w:p>
    <w:p w:rsidR="00DF6699" w:rsidRPr="00DF6699" w:rsidRDefault="00DF6699" w:rsidP="00DF6699">
      <w:pPr>
        <w:widowControl w:val="0"/>
        <w:tabs>
          <w:tab w:val="left" w:pos="2236"/>
        </w:tabs>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Факс:</w:t>
      </w:r>
      <w:r w:rsidRPr="00DF6699">
        <w:rPr>
          <w:sz w:val="24"/>
          <w:szCs w:val="24"/>
        </w:rPr>
        <w:t xml:space="preserve"> 2-22-95</w:t>
      </w:r>
      <w:r w:rsidRPr="00DF6699">
        <w:rPr>
          <w:rFonts w:ascii="Times New Roman" w:eastAsia="Times New Roman" w:hAnsi="Times New Roman" w:cs="Times New Roman"/>
          <w:color w:val="000000"/>
          <w:sz w:val="24"/>
          <w:szCs w:val="24"/>
          <w:lang w:eastAsia="ru-RU"/>
        </w:rPr>
        <w:tab/>
      </w:r>
    </w:p>
    <w:p w:rsidR="00DF6699" w:rsidRPr="00DF6699" w:rsidRDefault="00DF6699" w:rsidP="009A0CE2">
      <w:pPr>
        <w:widowControl w:val="0"/>
        <w:spacing w:after="0" w:line="274" w:lineRule="exact"/>
        <w:ind w:right="5480"/>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val="en-US" w:eastAsia="ru-RU"/>
        </w:rPr>
        <w:t>E</w:t>
      </w:r>
      <w:r w:rsidRPr="009A0CE2">
        <w:rPr>
          <w:rFonts w:ascii="Times New Roman" w:eastAsia="Times New Roman" w:hAnsi="Times New Roman" w:cs="Times New Roman"/>
          <w:color w:val="000000"/>
          <w:sz w:val="24"/>
          <w:szCs w:val="24"/>
          <w:lang w:eastAsia="ru-RU"/>
        </w:rPr>
        <w:t>-</w:t>
      </w:r>
      <w:r w:rsidRPr="00DF6699">
        <w:rPr>
          <w:rFonts w:ascii="Times New Roman" w:eastAsia="Times New Roman" w:hAnsi="Times New Roman" w:cs="Times New Roman"/>
          <w:color w:val="000000"/>
          <w:sz w:val="24"/>
          <w:szCs w:val="24"/>
          <w:lang w:val="en-US" w:eastAsia="ru-RU"/>
        </w:rPr>
        <w:t>mail</w:t>
      </w:r>
      <w:r w:rsidRPr="009A0CE2">
        <w:rPr>
          <w:rFonts w:ascii="Times New Roman" w:eastAsia="Times New Roman" w:hAnsi="Times New Roman" w:cs="Times New Roman"/>
          <w:color w:val="FF0000"/>
          <w:sz w:val="24"/>
          <w:szCs w:val="24"/>
          <w:lang w:eastAsia="ru-RU"/>
        </w:rPr>
        <w:t xml:space="preserve">: </w:t>
      </w:r>
      <w:hyperlink r:id="rId7" w:history="1">
        <w:r w:rsidR="009A0CE2" w:rsidRPr="009A0CE2">
          <w:rPr>
            <w:rStyle w:val="a3"/>
            <w:rFonts w:ascii="Montserrat" w:hAnsi="Montserrat"/>
            <w:sz w:val="27"/>
            <w:szCs w:val="27"/>
            <w:shd w:val="clear" w:color="auto" w:fill="F8F8FA"/>
            <w:lang w:val="en-US"/>
          </w:rPr>
          <w:t>sch</w:t>
        </w:r>
        <w:r w:rsidR="009A0CE2" w:rsidRPr="009A0CE2">
          <w:rPr>
            <w:rStyle w:val="a3"/>
            <w:rFonts w:ascii="Montserrat" w:hAnsi="Montserrat"/>
            <w:sz w:val="27"/>
            <w:szCs w:val="27"/>
            <w:shd w:val="clear" w:color="auto" w:fill="F8F8FA"/>
          </w:rPr>
          <w:t>.</w:t>
        </w:r>
        <w:r w:rsidR="009A0CE2" w:rsidRPr="009A0CE2">
          <w:rPr>
            <w:rStyle w:val="a3"/>
            <w:rFonts w:ascii="Montserrat" w:hAnsi="Montserrat"/>
            <w:sz w:val="27"/>
            <w:szCs w:val="27"/>
            <w:shd w:val="clear" w:color="auto" w:fill="F8F8FA"/>
            <w:lang w:val="en-US"/>
          </w:rPr>
          <w:t>lyamb</w:t>
        </w:r>
        <w:r w:rsidR="009A0CE2" w:rsidRPr="009A0CE2">
          <w:rPr>
            <w:rStyle w:val="a3"/>
            <w:rFonts w:ascii="Montserrat" w:hAnsi="Montserrat"/>
            <w:sz w:val="27"/>
            <w:szCs w:val="27"/>
            <w:shd w:val="clear" w:color="auto" w:fill="F8F8FA"/>
          </w:rPr>
          <w:t>.2@</w:t>
        </w:r>
        <w:r w:rsidR="009A0CE2" w:rsidRPr="009A0CE2">
          <w:rPr>
            <w:rStyle w:val="a3"/>
            <w:rFonts w:ascii="Montserrat" w:hAnsi="Montserrat"/>
            <w:sz w:val="27"/>
            <w:szCs w:val="27"/>
            <w:shd w:val="clear" w:color="auto" w:fill="F8F8FA"/>
            <w:lang w:val="en-US"/>
          </w:rPr>
          <w:t>e</w:t>
        </w:r>
        <w:r w:rsidR="009A0CE2" w:rsidRPr="009A0CE2">
          <w:rPr>
            <w:rStyle w:val="a3"/>
            <w:rFonts w:ascii="Montserrat" w:hAnsi="Montserrat"/>
            <w:sz w:val="27"/>
            <w:szCs w:val="27"/>
            <w:shd w:val="clear" w:color="auto" w:fill="F8F8FA"/>
          </w:rPr>
          <w:t>-</w:t>
        </w:r>
        <w:r w:rsidR="009A0CE2" w:rsidRPr="009A0CE2">
          <w:rPr>
            <w:rStyle w:val="a3"/>
            <w:rFonts w:ascii="Montserrat" w:hAnsi="Montserrat"/>
            <w:sz w:val="27"/>
            <w:szCs w:val="27"/>
            <w:shd w:val="clear" w:color="auto" w:fill="F8F8FA"/>
            <w:lang w:val="en-US"/>
          </w:rPr>
          <w:t>mordovia</w:t>
        </w:r>
        <w:r w:rsidR="009A0CE2" w:rsidRPr="009A0CE2">
          <w:rPr>
            <w:rStyle w:val="a3"/>
            <w:rFonts w:ascii="Montserrat" w:hAnsi="Montserrat"/>
            <w:sz w:val="27"/>
            <w:szCs w:val="27"/>
            <w:shd w:val="clear" w:color="auto" w:fill="F8F8FA"/>
          </w:rPr>
          <w:t>.</w:t>
        </w:r>
        <w:r w:rsidR="009A0CE2" w:rsidRPr="009A0CE2">
          <w:rPr>
            <w:rStyle w:val="a3"/>
            <w:rFonts w:ascii="Montserrat" w:hAnsi="Montserrat"/>
            <w:sz w:val="27"/>
            <w:szCs w:val="27"/>
            <w:shd w:val="clear" w:color="auto" w:fill="F8F8FA"/>
            <w:lang w:val="en-US"/>
          </w:rPr>
          <w:t>ru</w:t>
        </w:r>
      </w:hyperlink>
      <w:r w:rsidR="009A0CE2" w:rsidRPr="009A0CE2">
        <w:rPr>
          <w:rFonts w:ascii="Montserrat" w:hAnsi="Montserrat"/>
          <w:color w:val="000000"/>
          <w:sz w:val="27"/>
          <w:szCs w:val="27"/>
          <w:shd w:val="clear" w:color="auto" w:fill="F8F8FA"/>
        </w:rPr>
        <w:t xml:space="preserve"> </w:t>
      </w:r>
      <w:r w:rsidRPr="009A0CE2">
        <w:rPr>
          <w:rFonts w:ascii="Times New Roman" w:eastAsia="Times New Roman" w:hAnsi="Times New Roman" w:cs="Times New Roman"/>
          <w:sz w:val="24"/>
          <w:szCs w:val="24"/>
          <w:lang w:eastAsia="ru-RU"/>
        </w:rPr>
        <w:t>Сайт:</w:t>
      </w:r>
      <w:r w:rsidRPr="009A0CE2">
        <w:rPr>
          <w:rFonts w:ascii="Times New Roman" w:eastAsia="Times New Roman" w:hAnsi="Times New Roman" w:cs="Times New Roman"/>
          <w:i/>
          <w:color w:val="FF0000"/>
          <w:sz w:val="24"/>
          <w:szCs w:val="24"/>
          <w:lang w:eastAsia="ru-RU"/>
        </w:rPr>
        <w:t xml:space="preserve"> </w:t>
      </w:r>
      <w:hyperlink r:id="rId8" w:history="1">
        <w:r w:rsidR="009A0CE2" w:rsidRPr="004C2601">
          <w:rPr>
            <w:rStyle w:val="a3"/>
            <w:rFonts w:ascii="Times New Roman" w:hAnsi="Times New Roman" w:cs="Times New Roman"/>
            <w:i/>
            <w:sz w:val="24"/>
            <w:szCs w:val="24"/>
            <w:lang w:val="en-US"/>
          </w:rPr>
          <w:t>https</w:t>
        </w:r>
        <w:r w:rsidR="009A0CE2" w:rsidRPr="009A0CE2">
          <w:rPr>
            <w:rStyle w:val="a3"/>
            <w:rFonts w:ascii="Times New Roman" w:hAnsi="Times New Roman" w:cs="Times New Roman"/>
            <w:i/>
            <w:sz w:val="24"/>
            <w:szCs w:val="24"/>
          </w:rPr>
          <w:t>://</w:t>
        </w:r>
        <w:r w:rsidR="009A0CE2" w:rsidRPr="004C2601">
          <w:rPr>
            <w:rStyle w:val="a3"/>
            <w:rFonts w:ascii="Times New Roman" w:hAnsi="Times New Roman" w:cs="Times New Roman"/>
            <w:i/>
            <w:sz w:val="24"/>
            <w:szCs w:val="24"/>
            <w:lang w:val="en-US"/>
          </w:rPr>
          <w:t>sc</w:t>
        </w:r>
        <w:r w:rsidR="009A0CE2" w:rsidRPr="009A0CE2">
          <w:rPr>
            <w:rStyle w:val="a3"/>
            <w:rFonts w:ascii="Times New Roman" w:hAnsi="Times New Roman" w:cs="Times New Roman"/>
            <w:i/>
            <w:sz w:val="24"/>
            <w:szCs w:val="24"/>
          </w:rPr>
          <w:t>2</w:t>
        </w:r>
        <w:r w:rsidR="009A0CE2" w:rsidRPr="004C2601">
          <w:rPr>
            <w:rStyle w:val="a3"/>
            <w:rFonts w:ascii="Times New Roman" w:hAnsi="Times New Roman" w:cs="Times New Roman"/>
            <w:i/>
            <w:sz w:val="24"/>
            <w:szCs w:val="24"/>
            <w:lang w:val="en-US"/>
          </w:rPr>
          <w:t>lyamb</w:t>
        </w:r>
        <w:r w:rsidR="009A0CE2" w:rsidRPr="009A0CE2">
          <w:rPr>
            <w:rStyle w:val="a3"/>
            <w:rFonts w:ascii="Times New Roman" w:hAnsi="Times New Roman" w:cs="Times New Roman"/>
            <w:i/>
            <w:sz w:val="24"/>
            <w:szCs w:val="24"/>
          </w:rPr>
          <w:t>.</w:t>
        </w:r>
        <w:r w:rsidR="009A0CE2" w:rsidRPr="004C2601">
          <w:rPr>
            <w:rStyle w:val="a3"/>
            <w:rFonts w:ascii="Times New Roman" w:hAnsi="Times New Roman" w:cs="Times New Roman"/>
            <w:i/>
            <w:sz w:val="24"/>
            <w:szCs w:val="24"/>
            <w:lang w:val="en-US"/>
          </w:rPr>
          <w:t>gosuslugi</w:t>
        </w:r>
        <w:r w:rsidR="009A0CE2" w:rsidRPr="009A0CE2">
          <w:rPr>
            <w:rStyle w:val="a3"/>
            <w:rFonts w:ascii="Times New Roman" w:hAnsi="Times New Roman" w:cs="Times New Roman"/>
            <w:i/>
            <w:sz w:val="24"/>
            <w:szCs w:val="24"/>
          </w:rPr>
          <w:t>.</w:t>
        </w:r>
        <w:r w:rsidR="009A0CE2" w:rsidRPr="004C2601">
          <w:rPr>
            <w:rStyle w:val="a3"/>
            <w:rFonts w:ascii="Times New Roman" w:hAnsi="Times New Roman" w:cs="Times New Roman"/>
            <w:i/>
            <w:sz w:val="24"/>
            <w:szCs w:val="24"/>
            <w:lang w:val="en-US"/>
          </w:rPr>
          <w:t>ru</w:t>
        </w:r>
        <w:r w:rsidR="009A0CE2" w:rsidRPr="009A0CE2">
          <w:rPr>
            <w:rStyle w:val="a3"/>
            <w:rFonts w:ascii="Times New Roman" w:hAnsi="Times New Roman" w:cs="Times New Roman"/>
            <w:i/>
            <w:sz w:val="24"/>
            <w:szCs w:val="24"/>
          </w:rPr>
          <w:t>/</w:t>
        </w:r>
      </w:hyperlink>
      <w:r w:rsidR="009A0CE2">
        <w:rPr>
          <w:rFonts w:ascii="Times New Roman" w:hAnsi="Times New Roman" w:cs="Times New Roman"/>
          <w:i/>
          <w:color w:val="FF0000"/>
          <w:sz w:val="24"/>
          <w:szCs w:val="24"/>
          <w:u w:val="single"/>
        </w:rPr>
        <w:t xml:space="preserve"> </w:t>
      </w:r>
      <w:r w:rsidRPr="00DF6699">
        <w:rPr>
          <w:rFonts w:ascii="Times New Roman" w:eastAsia="Times New Roman" w:hAnsi="Times New Roman" w:cs="Times New Roman"/>
          <w:color w:val="000000"/>
          <w:sz w:val="24"/>
          <w:szCs w:val="24"/>
          <w:lang w:eastAsia="ru-RU"/>
        </w:rPr>
        <w:t>Директор: Добряева Марина Вениаминовна</w:t>
      </w:r>
    </w:p>
    <w:p w:rsidR="00DF6699" w:rsidRPr="003133D8" w:rsidRDefault="00DF6699" w:rsidP="00DF6699">
      <w:pPr>
        <w:widowControl w:val="0"/>
        <w:spacing w:after="0" w:line="274" w:lineRule="exact"/>
        <w:ind w:right="5100"/>
        <w:rPr>
          <w:rFonts w:ascii="Times New Roman" w:eastAsia="Times New Roman" w:hAnsi="Times New Roman" w:cs="Times New Roman"/>
          <w:color w:val="000000"/>
          <w:sz w:val="24"/>
          <w:szCs w:val="24"/>
          <w:lang w:val="en-US" w:eastAsia="ru-RU"/>
        </w:rPr>
      </w:pPr>
      <w:r w:rsidRPr="00DF6699">
        <w:rPr>
          <w:rFonts w:ascii="Times New Roman" w:eastAsia="Times New Roman" w:hAnsi="Times New Roman" w:cs="Times New Roman"/>
          <w:color w:val="000000"/>
          <w:sz w:val="24"/>
          <w:szCs w:val="24"/>
          <w:lang w:val="en-US" w:eastAsia="ru-RU"/>
        </w:rPr>
        <w:t>E</w:t>
      </w:r>
      <w:r w:rsidRPr="003133D8">
        <w:rPr>
          <w:rFonts w:ascii="Times New Roman" w:eastAsia="Times New Roman" w:hAnsi="Times New Roman" w:cs="Times New Roman"/>
          <w:color w:val="000000"/>
          <w:sz w:val="24"/>
          <w:szCs w:val="24"/>
          <w:lang w:val="en-US" w:eastAsia="ru-RU"/>
        </w:rPr>
        <w:t>-</w:t>
      </w:r>
      <w:r w:rsidRPr="00DF6699">
        <w:rPr>
          <w:rFonts w:ascii="Times New Roman" w:eastAsia="Times New Roman" w:hAnsi="Times New Roman" w:cs="Times New Roman"/>
          <w:color w:val="000000"/>
          <w:sz w:val="24"/>
          <w:szCs w:val="24"/>
          <w:lang w:val="en-US" w:eastAsia="ru-RU"/>
        </w:rPr>
        <w:t>mail</w:t>
      </w:r>
      <w:r w:rsidRPr="003133D8">
        <w:rPr>
          <w:rFonts w:ascii="Times New Roman" w:eastAsia="Times New Roman" w:hAnsi="Times New Roman" w:cs="Times New Roman"/>
          <w:color w:val="000000"/>
          <w:sz w:val="24"/>
          <w:szCs w:val="24"/>
          <w:lang w:val="en-US" w:eastAsia="ru-RU"/>
        </w:rPr>
        <w:t xml:space="preserve">: </w:t>
      </w:r>
      <w:r w:rsidRPr="00DF6699">
        <w:rPr>
          <w:rFonts w:ascii="Times New Roman" w:eastAsia="Times New Roman" w:hAnsi="Times New Roman" w:cs="Times New Roman"/>
          <w:color w:val="000000"/>
          <w:sz w:val="24"/>
          <w:szCs w:val="24"/>
          <w:lang w:val="en-US" w:eastAsia="ru-RU"/>
        </w:rPr>
        <w:t>sch</w:t>
      </w:r>
      <w:r w:rsidRPr="003133D8">
        <w:rPr>
          <w:rFonts w:ascii="Times New Roman" w:eastAsia="Times New Roman" w:hAnsi="Times New Roman" w:cs="Times New Roman"/>
          <w:color w:val="000000"/>
          <w:sz w:val="24"/>
          <w:szCs w:val="24"/>
          <w:lang w:val="en-US" w:eastAsia="ru-RU"/>
        </w:rPr>
        <w:t>.</w:t>
      </w:r>
      <w:r w:rsidRPr="00DF6699">
        <w:rPr>
          <w:rFonts w:ascii="Times New Roman" w:eastAsia="Times New Roman" w:hAnsi="Times New Roman" w:cs="Times New Roman"/>
          <w:color w:val="000000"/>
          <w:sz w:val="24"/>
          <w:szCs w:val="24"/>
          <w:lang w:val="en-US" w:eastAsia="ru-RU"/>
        </w:rPr>
        <w:t>lyamb</w:t>
      </w:r>
      <w:r w:rsidRPr="003133D8">
        <w:rPr>
          <w:rFonts w:ascii="Times New Roman" w:eastAsia="Times New Roman" w:hAnsi="Times New Roman" w:cs="Times New Roman"/>
          <w:color w:val="000000"/>
          <w:sz w:val="24"/>
          <w:szCs w:val="24"/>
          <w:lang w:val="en-US" w:eastAsia="ru-RU"/>
        </w:rPr>
        <w:t>.2@</w:t>
      </w:r>
      <w:r w:rsidRPr="00DF6699">
        <w:rPr>
          <w:rFonts w:ascii="Times New Roman" w:eastAsia="Times New Roman" w:hAnsi="Times New Roman" w:cs="Times New Roman"/>
          <w:color w:val="000000"/>
          <w:sz w:val="24"/>
          <w:szCs w:val="24"/>
          <w:lang w:val="en-US" w:eastAsia="ru-RU"/>
        </w:rPr>
        <w:t>e</w:t>
      </w:r>
      <w:r w:rsidRPr="003133D8">
        <w:rPr>
          <w:rFonts w:ascii="Times New Roman" w:eastAsia="Times New Roman" w:hAnsi="Times New Roman" w:cs="Times New Roman"/>
          <w:color w:val="000000"/>
          <w:sz w:val="24"/>
          <w:szCs w:val="24"/>
          <w:lang w:val="en-US" w:eastAsia="ru-RU"/>
        </w:rPr>
        <w:t>-</w:t>
      </w:r>
      <w:r w:rsidRPr="00DF6699">
        <w:rPr>
          <w:rFonts w:ascii="Times New Roman" w:eastAsia="Times New Roman" w:hAnsi="Times New Roman" w:cs="Times New Roman"/>
          <w:color w:val="000000"/>
          <w:sz w:val="24"/>
          <w:szCs w:val="24"/>
          <w:lang w:val="en-US" w:eastAsia="ru-RU"/>
        </w:rPr>
        <w:t>mordovia</w:t>
      </w:r>
      <w:r w:rsidRPr="003133D8">
        <w:rPr>
          <w:rFonts w:ascii="Times New Roman" w:eastAsia="Times New Roman" w:hAnsi="Times New Roman" w:cs="Times New Roman"/>
          <w:color w:val="000000"/>
          <w:sz w:val="24"/>
          <w:szCs w:val="24"/>
          <w:lang w:val="en-US" w:eastAsia="ru-RU"/>
        </w:rPr>
        <w:t>.</w:t>
      </w:r>
      <w:r w:rsidRPr="00DF6699">
        <w:rPr>
          <w:rFonts w:ascii="Times New Roman" w:eastAsia="Times New Roman" w:hAnsi="Times New Roman" w:cs="Times New Roman"/>
          <w:color w:val="000000"/>
          <w:sz w:val="24"/>
          <w:szCs w:val="24"/>
          <w:lang w:val="en-US" w:eastAsia="ru-RU"/>
        </w:rPr>
        <w:t>ru</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highlight w:val="yellow"/>
          <w:lang w:eastAsia="ru-RU"/>
        </w:rPr>
      </w:pPr>
      <w:r w:rsidRPr="00DF6699">
        <w:rPr>
          <w:rFonts w:ascii="Times New Roman" w:eastAsia="Times New Roman" w:hAnsi="Times New Roman" w:cs="Times New Roman"/>
          <w:color w:val="000000"/>
          <w:sz w:val="24"/>
          <w:szCs w:val="24"/>
          <w:lang w:eastAsia="ru-RU"/>
        </w:rPr>
        <w:t xml:space="preserve">Учредитель: </w:t>
      </w:r>
      <w:proofErr w:type="spellStart"/>
      <w:r w:rsidRPr="00DF6699">
        <w:rPr>
          <w:rFonts w:ascii="Times New Roman" w:hAnsi="Times New Roman" w:cs="Times New Roman"/>
          <w:sz w:val="24"/>
          <w:szCs w:val="24"/>
          <w:shd w:val="clear" w:color="auto" w:fill="FFFFFF"/>
        </w:rPr>
        <w:t>Админстрация</w:t>
      </w:r>
      <w:proofErr w:type="spellEnd"/>
      <w:r w:rsidRPr="00DF6699">
        <w:rPr>
          <w:rFonts w:ascii="Times New Roman" w:hAnsi="Times New Roman" w:cs="Times New Roman"/>
          <w:sz w:val="24"/>
          <w:szCs w:val="24"/>
          <w:shd w:val="clear" w:color="auto" w:fill="FFFFFF"/>
        </w:rPr>
        <w:t xml:space="preserve"> Лямбирского муниципального района Республики Мордовия</w:t>
      </w:r>
      <w:r w:rsidRPr="00DF6699">
        <w:rPr>
          <w:rFonts w:ascii="Times New Roman" w:hAnsi="Times New Roman" w:cs="Times New Roman"/>
          <w:sz w:val="24"/>
          <w:szCs w:val="24"/>
        </w:rPr>
        <w:br/>
      </w:r>
      <w:r w:rsidRPr="00DF6699">
        <w:rPr>
          <w:rFonts w:ascii="Times New Roman" w:hAnsi="Times New Roman" w:cs="Times New Roman"/>
          <w:sz w:val="24"/>
          <w:szCs w:val="24"/>
          <w:shd w:val="clear" w:color="auto" w:fill="FFFFFF"/>
        </w:rPr>
        <w:t>Адрес: 431510, Республика Мордовия, Лямбирский район, с. Лямбирь, ул. Ленина, 11</w:t>
      </w:r>
      <w:r w:rsidRPr="00DF6699">
        <w:rPr>
          <w:rFonts w:ascii="Times New Roman" w:hAnsi="Times New Roman" w:cs="Times New Roman"/>
          <w:sz w:val="24"/>
          <w:szCs w:val="24"/>
        </w:rPr>
        <w:br/>
      </w:r>
      <w:proofErr w:type="gramStart"/>
      <w:r w:rsidRPr="00DF6699">
        <w:rPr>
          <w:rFonts w:ascii="Times New Roman" w:hAnsi="Times New Roman" w:cs="Times New Roman"/>
          <w:sz w:val="24"/>
          <w:szCs w:val="24"/>
          <w:shd w:val="clear" w:color="auto" w:fill="FFFFFF"/>
        </w:rPr>
        <w:t>Тел.:+</w:t>
      </w:r>
      <w:proofErr w:type="gramEnd"/>
      <w:r w:rsidRPr="00DF6699">
        <w:rPr>
          <w:rFonts w:ascii="Times New Roman" w:hAnsi="Times New Roman" w:cs="Times New Roman"/>
          <w:sz w:val="24"/>
          <w:szCs w:val="24"/>
          <w:shd w:val="clear" w:color="auto" w:fill="FFFFFF"/>
        </w:rPr>
        <w:t>7(83441)2-90-01</w:t>
      </w:r>
      <w:r w:rsidRPr="00DF6699">
        <w:rPr>
          <w:rFonts w:ascii="Times New Roman" w:hAnsi="Times New Roman" w:cs="Times New Roman"/>
          <w:sz w:val="24"/>
          <w:szCs w:val="24"/>
        </w:rPr>
        <w:br/>
      </w:r>
      <w:r w:rsidRPr="00DF6699">
        <w:rPr>
          <w:rFonts w:ascii="Times New Roman" w:hAnsi="Times New Roman" w:cs="Times New Roman"/>
          <w:sz w:val="24"/>
          <w:szCs w:val="24"/>
          <w:shd w:val="clear" w:color="auto" w:fill="FFFFFF"/>
        </w:rPr>
        <w:t>Факс:+7(83441)2-90-01</w:t>
      </w:r>
      <w:r w:rsidRPr="00DF6699">
        <w:rPr>
          <w:rFonts w:ascii="Times New Roman" w:hAnsi="Times New Roman" w:cs="Times New Roman"/>
          <w:sz w:val="24"/>
          <w:szCs w:val="24"/>
        </w:rPr>
        <w:br/>
      </w:r>
      <w:r w:rsidRPr="00DF6699">
        <w:rPr>
          <w:rFonts w:ascii="Times New Roman" w:hAnsi="Times New Roman" w:cs="Times New Roman"/>
          <w:sz w:val="24"/>
          <w:szCs w:val="24"/>
        </w:rPr>
        <w:br/>
      </w:r>
    </w:p>
    <w:p w:rsidR="00DF6699" w:rsidRPr="00DF6699" w:rsidRDefault="00DF6699" w:rsidP="00DF6699">
      <w:pPr>
        <w:spacing w:after="0"/>
        <w:rPr>
          <w:rFonts w:ascii="Times New Roman" w:eastAsia="Times New Roman" w:hAnsi="Times New Roman" w:cs="Times New Roman"/>
          <w:sz w:val="24"/>
          <w:szCs w:val="24"/>
          <w:lang w:eastAsia="ar-SA"/>
        </w:rPr>
      </w:pPr>
      <w:r w:rsidRPr="00DF6699">
        <w:rPr>
          <w:rFonts w:ascii="Times New Roman" w:eastAsia="Times New Roman" w:hAnsi="Times New Roman" w:cs="Times New Roman"/>
          <w:color w:val="000000"/>
          <w:sz w:val="24"/>
          <w:szCs w:val="24"/>
          <w:lang w:eastAsia="ru-RU"/>
        </w:rPr>
        <w:t xml:space="preserve">Банковские реквизиты </w:t>
      </w:r>
      <w:r w:rsidRPr="00DF6699">
        <w:rPr>
          <w:rFonts w:ascii="Times New Roman" w:eastAsia="Times New Roman" w:hAnsi="Times New Roman" w:cs="Times New Roman"/>
          <w:sz w:val="24"/>
          <w:szCs w:val="24"/>
          <w:lang w:eastAsia="ar-SA"/>
        </w:rPr>
        <w:t xml:space="preserve">40701810652891000319 в ГРКЦ НБ Республики Мордовия Банка России </w:t>
      </w:r>
      <w:proofErr w:type="spellStart"/>
      <w:r w:rsidRPr="00DF6699">
        <w:rPr>
          <w:rFonts w:ascii="Times New Roman" w:eastAsia="Times New Roman" w:hAnsi="Times New Roman" w:cs="Times New Roman"/>
          <w:sz w:val="24"/>
          <w:szCs w:val="24"/>
          <w:lang w:eastAsia="ar-SA"/>
        </w:rPr>
        <w:t>г.Саранск</w:t>
      </w:r>
      <w:proofErr w:type="spellEnd"/>
      <w:r w:rsidRPr="00DF6699">
        <w:rPr>
          <w:rFonts w:ascii="Times New Roman" w:eastAsia="Times New Roman" w:hAnsi="Times New Roman" w:cs="Times New Roman"/>
          <w:sz w:val="24"/>
          <w:szCs w:val="24"/>
          <w:lang w:eastAsia="ar-SA"/>
        </w:rPr>
        <w:t xml:space="preserve"> </w:t>
      </w:r>
    </w:p>
    <w:p w:rsidR="00DF6699" w:rsidRPr="00DF6699" w:rsidRDefault="00DF6699" w:rsidP="00DF6699">
      <w:pPr>
        <w:spacing w:after="0"/>
        <w:rPr>
          <w:rFonts w:ascii="Times New Roman" w:eastAsia="Times New Roman" w:hAnsi="Times New Roman" w:cs="Times New Roman"/>
          <w:sz w:val="24"/>
          <w:szCs w:val="24"/>
          <w:lang w:eastAsia="ar-SA"/>
        </w:rPr>
      </w:pPr>
      <w:r w:rsidRPr="00DF6699">
        <w:rPr>
          <w:rFonts w:ascii="Times New Roman" w:eastAsia="Times New Roman" w:hAnsi="Times New Roman" w:cs="Times New Roman"/>
          <w:sz w:val="24"/>
          <w:szCs w:val="24"/>
          <w:lang w:eastAsia="ar-SA"/>
        </w:rPr>
        <w:t>ИНН - 1315098954</w:t>
      </w:r>
    </w:p>
    <w:p w:rsidR="00DF6699" w:rsidRPr="00DF6699" w:rsidRDefault="00DF6699" w:rsidP="00DF6699">
      <w:pPr>
        <w:suppressAutoHyphens/>
        <w:spacing w:after="0" w:line="240" w:lineRule="auto"/>
        <w:rPr>
          <w:rFonts w:ascii="Times New Roman" w:eastAsia="Times New Roman" w:hAnsi="Times New Roman" w:cs="Times New Roman"/>
          <w:sz w:val="24"/>
          <w:szCs w:val="24"/>
          <w:lang w:eastAsia="ar-SA"/>
        </w:rPr>
      </w:pPr>
      <w:r w:rsidRPr="00DF6699">
        <w:rPr>
          <w:rFonts w:ascii="Times New Roman" w:eastAsia="Times New Roman" w:hAnsi="Times New Roman" w:cs="Times New Roman"/>
          <w:sz w:val="24"/>
          <w:szCs w:val="24"/>
          <w:lang w:eastAsia="ar-SA"/>
        </w:rPr>
        <w:t>КПП – 131501001</w:t>
      </w:r>
    </w:p>
    <w:p w:rsidR="00DF6699" w:rsidRPr="00DF6699" w:rsidRDefault="00DF6699" w:rsidP="00DF6699">
      <w:pPr>
        <w:widowControl w:val="0"/>
        <w:spacing w:after="0" w:line="274" w:lineRule="exact"/>
        <w:jc w:val="both"/>
        <w:rPr>
          <w:rFonts w:ascii="Times New Roman" w:eastAsia="Times New Roman" w:hAnsi="Times New Roman" w:cs="Times New Roman"/>
          <w:color w:val="000000"/>
          <w:sz w:val="24"/>
          <w:szCs w:val="24"/>
          <w:lang w:eastAsia="ru-RU"/>
        </w:rPr>
      </w:pPr>
    </w:p>
    <w:p w:rsidR="00DF6699" w:rsidRPr="00DF6699" w:rsidRDefault="00DF6699" w:rsidP="00DF6699">
      <w:pPr>
        <w:widowControl w:val="0"/>
        <w:spacing w:after="5" w:line="274" w:lineRule="exact"/>
        <w:ind w:right="140"/>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Лицензия </w:t>
      </w:r>
      <w:r w:rsidRPr="00DF6699">
        <w:rPr>
          <w:rFonts w:ascii="Times New Roman" w:hAnsi="Times New Roman" w:cs="Times New Roman"/>
          <w:sz w:val="24"/>
          <w:szCs w:val="24"/>
          <w:shd w:val="clear" w:color="auto" w:fill="FFFFFF"/>
        </w:rPr>
        <w:t>№0000684 серия 13Л01 регистрационный номер №4124 от 09.09.2019, срок действия: бессрочно.</w:t>
      </w:r>
    </w:p>
    <w:p w:rsidR="00DF6699" w:rsidRPr="00DF6699" w:rsidRDefault="00DF6699" w:rsidP="00DF6699">
      <w:pPr>
        <w:widowControl w:val="0"/>
        <w:spacing w:after="5" w:line="274" w:lineRule="exact"/>
        <w:ind w:right="140"/>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Свидетельство о государственной аккредитации серия </w:t>
      </w:r>
      <w:r w:rsidRPr="00DF6699">
        <w:rPr>
          <w:rFonts w:ascii="Times New Roman" w:hAnsi="Times New Roman" w:cs="Times New Roman"/>
          <w:sz w:val="24"/>
          <w:szCs w:val="24"/>
          <w:shd w:val="clear" w:color="auto" w:fill="FFFFFF"/>
        </w:rPr>
        <w:t>№ 0000029 серия 13АО1 регистрационный №2341 от 27 декабря 2013 г, государственный статус общеобразовательная организация, срок действия до 27.12.2025</w:t>
      </w:r>
    </w:p>
    <w:p w:rsidR="00DF6699" w:rsidRPr="00DF6699" w:rsidRDefault="00DF6699" w:rsidP="00DF6699">
      <w:pPr>
        <w:framePr w:w="9586" w:wrap="notBeside" w:vAnchor="text" w:hAnchor="text" w:xAlign="center" w:y="1"/>
        <w:widowControl w:val="0"/>
        <w:tabs>
          <w:tab w:val="left" w:leader="underscore" w:pos="9360"/>
        </w:tabs>
        <w:spacing w:after="0" w:line="269" w:lineRule="exact"/>
        <w:rPr>
          <w:rFonts w:ascii="Times New Roman" w:eastAsia="Times New Roman" w:hAnsi="Times New Roman" w:cs="Times New Roman"/>
          <w:sz w:val="24"/>
          <w:szCs w:val="24"/>
          <w:lang w:eastAsia="ru-RU"/>
        </w:rPr>
      </w:pPr>
    </w:p>
    <w:p w:rsidR="00DF6699" w:rsidRPr="00DF6699" w:rsidRDefault="00DF6699" w:rsidP="00DF6699">
      <w:pPr>
        <w:framePr w:w="9586" w:wrap="notBeside" w:vAnchor="text" w:hAnchor="text" w:xAlign="center" w:y="1"/>
        <w:widowControl w:val="0"/>
        <w:tabs>
          <w:tab w:val="left" w:leader="underscore" w:pos="9360"/>
        </w:tabs>
        <w:spacing w:after="0" w:line="269" w:lineRule="exact"/>
        <w:rPr>
          <w:rFonts w:ascii="Times New Roman" w:eastAsia="Times New Roman" w:hAnsi="Times New Roman" w:cs="Times New Roman"/>
          <w:color w:val="000000"/>
          <w:sz w:val="24"/>
          <w:szCs w:val="24"/>
          <w:lang w:eastAsia="ru-RU"/>
        </w:rPr>
      </w:pPr>
    </w:p>
    <w:p w:rsidR="00DF6699" w:rsidRPr="00DF6699" w:rsidRDefault="00DF6699" w:rsidP="00DF6699">
      <w:pPr>
        <w:framePr w:w="9586" w:wrap="notBeside" w:vAnchor="text" w:hAnchor="text" w:xAlign="center" w:y="1"/>
        <w:widowControl w:val="0"/>
        <w:tabs>
          <w:tab w:val="left" w:leader="underscore" w:pos="9360"/>
        </w:tabs>
        <w:spacing w:after="0" w:line="269"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Общеобразовательные программы, прошедшие государственную </w:t>
      </w:r>
      <w:r w:rsidRPr="00DF6699">
        <w:rPr>
          <w:rFonts w:ascii="Times New Roman" w:eastAsia="Times New Roman" w:hAnsi="Times New Roman" w:cs="Times New Roman"/>
          <w:color w:val="000000"/>
          <w:sz w:val="24"/>
          <w:szCs w:val="24"/>
          <w:u w:val="single"/>
          <w:lang w:eastAsia="ru-RU"/>
        </w:rPr>
        <w:t>аккредитацию:</w:t>
      </w:r>
      <w:r w:rsidRPr="00DF6699">
        <w:rPr>
          <w:rFonts w:ascii="Times New Roman" w:eastAsia="Times New Roman" w:hAnsi="Times New Roman" w:cs="Times New Roman"/>
          <w:color w:val="000000"/>
          <w:sz w:val="24"/>
          <w:szCs w:val="24"/>
          <w:lang w:eastAsia="ru-RU"/>
        </w:rPr>
        <w:tab/>
      </w: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2045"/>
        <w:gridCol w:w="7094"/>
      </w:tblGrid>
      <w:tr w:rsidR="00DF6699" w:rsidRPr="00DF6699" w:rsidTr="00F2434F">
        <w:trPr>
          <w:trHeight w:hRule="exact" w:val="845"/>
          <w:jc w:val="center"/>
        </w:trPr>
        <w:tc>
          <w:tcPr>
            <w:tcW w:w="446"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b/>
                <w:bCs/>
                <w:i/>
                <w:iCs/>
                <w:color w:val="000000"/>
                <w:sz w:val="24"/>
                <w:szCs w:val="24"/>
                <w:lang w:eastAsia="ru-RU"/>
              </w:rPr>
              <w:t>№</w:t>
            </w:r>
          </w:p>
        </w:tc>
        <w:tc>
          <w:tcPr>
            <w:tcW w:w="2045"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b/>
                <w:bCs/>
                <w:i/>
                <w:iCs/>
                <w:color w:val="000000"/>
                <w:sz w:val="24"/>
                <w:szCs w:val="24"/>
                <w:lang w:eastAsia="ru-RU"/>
              </w:rPr>
              <w:t>Уровень</w:t>
            </w:r>
          </w:p>
          <w:p w:rsidR="00DF6699" w:rsidRPr="00DF6699" w:rsidRDefault="00DF6699" w:rsidP="00DF6699">
            <w:pPr>
              <w:framePr w:w="9586"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b/>
                <w:bCs/>
                <w:i/>
                <w:iCs/>
                <w:color w:val="000000"/>
                <w:sz w:val="24"/>
                <w:szCs w:val="24"/>
                <w:lang w:eastAsia="ru-RU"/>
              </w:rPr>
              <w:t>(ступень)</w:t>
            </w:r>
          </w:p>
          <w:p w:rsidR="00DF6699" w:rsidRPr="00DF6699" w:rsidRDefault="00DF6699" w:rsidP="00DF6699">
            <w:pPr>
              <w:framePr w:w="9586" w:wrap="notBeside" w:vAnchor="text" w:hAnchor="text" w:xAlign="center" w:y="1"/>
              <w:widowControl w:val="0"/>
              <w:spacing w:after="0" w:line="274"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b/>
                <w:bCs/>
                <w:i/>
                <w:iCs/>
                <w:color w:val="000000"/>
                <w:sz w:val="24"/>
                <w:szCs w:val="24"/>
                <w:lang w:eastAsia="ru-RU"/>
              </w:rPr>
              <w:t>образования</w:t>
            </w:r>
          </w:p>
        </w:tc>
        <w:tc>
          <w:tcPr>
            <w:tcW w:w="7094"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b/>
                <w:bCs/>
                <w:i/>
                <w:iCs/>
                <w:color w:val="000000"/>
                <w:sz w:val="24"/>
                <w:szCs w:val="24"/>
                <w:lang w:eastAsia="ru-RU"/>
              </w:rPr>
              <w:t>Наименование (направленность)</w:t>
            </w:r>
          </w:p>
        </w:tc>
      </w:tr>
      <w:tr w:rsidR="00DF6699" w:rsidRPr="00DF6699" w:rsidTr="00F2434F">
        <w:trPr>
          <w:trHeight w:hRule="exact" w:val="562"/>
          <w:jc w:val="center"/>
        </w:trPr>
        <w:tc>
          <w:tcPr>
            <w:tcW w:w="446"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1</w:t>
            </w:r>
          </w:p>
        </w:tc>
        <w:tc>
          <w:tcPr>
            <w:tcW w:w="2045"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Начальное общее образование</w:t>
            </w:r>
          </w:p>
        </w:tc>
        <w:tc>
          <w:tcPr>
            <w:tcW w:w="7094"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основная общеобразовательная программа начального общего образования</w:t>
            </w:r>
          </w:p>
        </w:tc>
      </w:tr>
      <w:tr w:rsidR="00DF6699" w:rsidRPr="00DF6699" w:rsidTr="00F2434F">
        <w:trPr>
          <w:trHeight w:hRule="exact" w:val="562"/>
          <w:jc w:val="center"/>
        </w:trPr>
        <w:tc>
          <w:tcPr>
            <w:tcW w:w="446"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2</w:t>
            </w:r>
          </w:p>
        </w:tc>
        <w:tc>
          <w:tcPr>
            <w:tcW w:w="2045"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Основное общее образование</w:t>
            </w:r>
          </w:p>
        </w:tc>
        <w:tc>
          <w:tcPr>
            <w:tcW w:w="7094"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основная общеобразовательная программа основного общего образования</w:t>
            </w:r>
          </w:p>
        </w:tc>
      </w:tr>
    </w:tbl>
    <w:p w:rsidR="00DF6699" w:rsidRPr="00DF6699" w:rsidRDefault="00DF6699" w:rsidP="00DF6699">
      <w:pPr>
        <w:widowControl w:val="0"/>
        <w:spacing w:after="0" w:line="240" w:lineRule="auto"/>
        <w:rPr>
          <w:rFonts w:ascii="Courier New" w:eastAsia="Courier New" w:hAnsi="Courier New" w:cs="Courier New"/>
          <w:color w:val="000000"/>
          <w:sz w:val="24"/>
          <w:szCs w:val="24"/>
          <w:lang w:eastAsia="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446"/>
        <w:gridCol w:w="2045"/>
        <w:gridCol w:w="7094"/>
      </w:tblGrid>
      <w:tr w:rsidR="00DF6699" w:rsidRPr="00DF6699" w:rsidTr="00F2434F">
        <w:trPr>
          <w:trHeight w:hRule="exact" w:val="845"/>
          <w:jc w:val="center"/>
        </w:trPr>
        <w:tc>
          <w:tcPr>
            <w:tcW w:w="446"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lastRenderedPageBreak/>
              <w:t>3</w:t>
            </w:r>
          </w:p>
        </w:tc>
        <w:tc>
          <w:tcPr>
            <w:tcW w:w="2045" w:type="dxa"/>
            <w:tcBorders>
              <w:top w:val="single" w:sz="4" w:space="0" w:color="auto"/>
              <w:lef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Среднее </w:t>
            </w:r>
          </w:p>
          <w:p w:rsidR="00DF6699" w:rsidRPr="00DF6699" w:rsidRDefault="00DF6699" w:rsidP="00DF6699">
            <w:pPr>
              <w:framePr w:w="9586"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общее</w:t>
            </w:r>
          </w:p>
          <w:p w:rsidR="00DF6699" w:rsidRPr="00DF6699" w:rsidRDefault="00DF6699" w:rsidP="00DF6699">
            <w:pPr>
              <w:framePr w:w="9586"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образование</w:t>
            </w:r>
          </w:p>
        </w:tc>
        <w:tc>
          <w:tcPr>
            <w:tcW w:w="7094"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8"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основная общеобразовательная программа среднего  общего образования</w:t>
            </w:r>
          </w:p>
        </w:tc>
      </w:tr>
      <w:tr w:rsidR="00DF6699" w:rsidRPr="00DF6699" w:rsidTr="00F2434F">
        <w:trPr>
          <w:trHeight w:hRule="exact" w:val="1123"/>
          <w:jc w:val="center"/>
        </w:trPr>
        <w:tc>
          <w:tcPr>
            <w:tcW w:w="446" w:type="dxa"/>
            <w:tcBorders>
              <w:top w:val="single" w:sz="4" w:space="0" w:color="auto"/>
              <w:left w:val="single" w:sz="4" w:space="0" w:color="auto"/>
              <w:bottom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4</w:t>
            </w:r>
          </w:p>
        </w:tc>
        <w:tc>
          <w:tcPr>
            <w:tcW w:w="2045" w:type="dxa"/>
            <w:tcBorders>
              <w:top w:val="single" w:sz="4" w:space="0" w:color="auto"/>
              <w:left w:val="single" w:sz="4" w:space="0" w:color="auto"/>
              <w:bottom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Дополнительное образование</w:t>
            </w:r>
          </w:p>
        </w:tc>
        <w:tc>
          <w:tcPr>
            <w:tcW w:w="7094" w:type="dxa"/>
            <w:tcBorders>
              <w:top w:val="single" w:sz="4" w:space="0" w:color="auto"/>
              <w:left w:val="single" w:sz="4" w:space="0" w:color="auto"/>
              <w:bottom w:val="single" w:sz="4" w:space="0" w:color="auto"/>
              <w:right w:val="single" w:sz="4" w:space="0" w:color="auto"/>
            </w:tcBorders>
            <w:shd w:val="clear" w:color="auto" w:fill="FFFFFF"/>
          </w:tcPr>
          <w:p w:rsidR="00DF6699" w:rsidRPr="00DF6699" w:rsidRDefault="00DF6699" w:rsidP="00DF6699">
            <w:pPr>
              <w:framePr w:w="9586"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p>
        </w:tc>
      </w:tr>
    </w:tbl>
    <w:p w:rsidR="00DF6699" w:rsidRPr="00DF6699" w:rsidRDefault="00DF6699" w:rsidP="00DF6699">
      <w:pPr>
        <w:keepNext/>
        <w:keepLines/>
        <w:widowControl w:val="0"/>
        <w:spacing w:before="800" w:after="251" w:line="290" w:lineRule="exact"/>
        <w:outlineLvl w:val="0"/>
        <w:rPr>
          <w:rFonts w:ascii="Times New Roman" w:eastAsia="Times New Roman" w:hAnsi="Times New Roman" w:cs="Times New Roman"/>
          <w:b/>
          <w:bCs/>
          <w:color w:val="000000"/>
          <w:sz w:val="24"/>
          <w:szCs w:val="24"/>
          <w:lang w:eastAsia="ru-RU"/>
        </w:rPr>
      </w:pPr>
      <w:bookmarkStart w:id="0" w:name="bookmark3"/>
      <w:bookmarkStart w:id="1" w:name="bookmark4"/>
      <w:r w:rsidRPr="00DF6699">
        <w:rPr>
          <w:rFonts w:ascii="Times New Roman" w:eastAsia="Times New Roman" w:hAnsi="Times New Roman" w:cs="Times New Roman"/>
          <w:b/>
          <w:bCs/>
          <w:color w:val="000000"/>
          <w:sz w:val="24"/>
          <w:szCs w:val="24"/>
          <w:lang w:eastAsia="ru-RU"/>
        </w:rPr>
        <w:t xml:space="preserve">Система управления </w:t>
      </w:r>
      <w:bookmarkEnd w:id="0"/>
      <w:bookmarkEnd w:id="1"/>
      <w:r w:rsidRPr="00DF6699">
        <w:rPr>
          <w:rFonts w:ascii="Times New Roman" w:eastAsia="Times New Roman" w:hAnsi="Times New Roman" w:cs="Times New Roman"/>
          <w:b/>
          <w:bCs/>
          <w:color w:val="000000"/>
          <w:sz w:val="24"/>
          <w:szCs w:val="24"/>
          <w:lang w:eastAsia="ru-RU"/>
        </w:rPr>
        <w:t>школы</w:t>
      </w:r>
    </w:p>
    <w:p w:rsidR="00DF6699" w:rsidRPr="00DF6699" w:rsidRDefault="00DF6699" w:rsidP="00DF6699">
      <w:pPr>
        <w:widowControl w:val="0"/>
        <w:spacing w:after="275" w:line="274" w:lineRule="exact"/>
        <w:ind w:right="120"/>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Структура управления деятельностью образовательной организации утверждена Уставом школы. Управление школой осуществляется на основе Закона РФ «Об образовании», Устава школы, Локальных актов и Закона Республики Мордовия «Об образовании в Республике Мордовия». Управление строится на принципах демократичности, открытости, приоритета общечеловеческих ценностей охраны жизни и здоровья человека, свободного развития личности.</w:t>
      </w:r>
    </w:p>
    <w:p w:rsidR="00DF6699" w:rsidRPr="00DF6699" w:rsidRDefault="00DF6699" w:rsidP="00DF6699">
      <w:pPr>
        <w:widowControl w:val="0"/>
        <w:spacing w:after="263" w:line="230" w:lineRule="exact"/>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Общее руководство школой осуществляет директор  - Добряева Марина Вениаминовна.</w:t>
      </w:r>
    </w:p>
    <w:p w:rsidR="00DF6699" w:rsidRPr="00DF6699" w:rsidRDefault="00DF6699" w:rsidP="00DF6699">
      <w:pPr>
        <w:widowControl w:val="0"/>
        <w:spacing w:after="305" w:line="274" w:lineRule="exact"/>
        <w:ind w:right="120"/>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В общественно-государственном управлении образовательной организацией участвует выборный орган - Управляющий </w:t>
      </w:r>
      <w:proofErr w:type="gramStart"/>
      <w:r w:rsidRPr="00DF6699">
        <w:rPr>
          <w:rFonts w:ascii="Times New Roman" w:eastAsia="Times New Roman" w:hAnsi="Times New Roman" w:cs="Times New Roman"/>
          <w:color w:val="000000"/>
          <w:sz w:val="24"/>
          <w:szCs w:val="24"/>
          <w:lang w:eastAsia="ru-RU"/>
        </w:rPr>
        <w:t>совет .</w:t>
      </w:r>
      <w:proofErr w:type="gramEnd"/>
      <w:r w:rsidRPr="00DF6699">
        <w:rPr>
          <w:rFonts w:ascii="Times New Roman" w:eastAsia="Times New Roman" w:hAnsi="Times New Roman" w:cs="Times New Roman"/>
          <w:color w:val="000000"/>
          <w:sz w:val="24"/>
          <w:szCs w:val="24"/>
          <w:lang w:eastAsia="ru-RU"/>
        </w:rPr>
        <w:t xml:space="preserve"> В целях решения сложных педагогических и методических вопросов учебно-воспитательного процесса действует педагогический совет. Форма собственности муниципальная. Обязанности между членами администрации (директор школы, заместитель директора по учебной работе,  заместитель директора по воспитательной работе, заместитель директора по АХЧ) распределены согласно должностным обязанностям и утверждены директором приказом по школе.</w:t>
      </w:r>
    </w:p>
    <w:p w:rsidR="00DF6699" w:rsidRPr="00DF6699" w:rsidRDefault="00DF6699" w:rsidP="00DF6699">
      <w:pPr>
        <w:framePr w:w="9499"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Органы управления, действующие в школе</w:t>
      </w:r>
    </w:p>
    <w:tbl>
      <w:tblPr>
        <w:tblOverlap w:val="never"/>
        <w:tblW w:w="0" w:type="auto"/>
        <w:jc w:val="center"/>
        <w:tblLayout w:type="fixed"/>
        <w:tblCellMar>
          <w:left w:w="10" w:type="dxa"/>
          <w:right w:w="10" w:type="dxa"/>
        </w:tblCellMar>
        <w:tblLook w:val="04A0" w:firstRow="1" w:lastRow="0" w:firstColumn="1" w:lastColumn="0" w:noHBand="0" w:noVBand="1"/>
      </w:tblPr>
      <w:tblGrid>
        <w:gridCol w:w="2059"/>
        <w:gridCol w:w="7440"/>
      </w:tblGrid>
      <w:tr w:rsidR="00DF6699" w:rsidRPr="00DF6699" w:rsidTr="00F2434F">
        <w:trPr>
          <w:trHeight w:hRule="exact" w:val="782"/>
          <w:jc w:val="center"/>
        </w:trPr>
        <w:tc>
          <w:tcPr>
            <w:tcW w:w="2059" w:type="dxa"/>
            <w:tcBorders>
              <w:top w:val="single" w:sz="4" w:space="0" w:color="auto"/>
              <w:left w:val="single" w:sz="4" w:space="0" w:color="auto"/>
            </w:tcBorders>
            <w:shd w:val="clear" w:color="auto" w:fill="FFFFFF"/>
          </w:tcPr>
          <w:p w:rsidR="00DF6699" w:rsidRPr="00DF6699" w:rsidRDefault="00DF6699" w:rsidP="00DF6699">
            <w:pPr>
              <w:framePr w:w="9499" w:wrap="notBeside" w:vAnchor="text" w:hAnchor="text" w:xAlign="center" w:y="1"/>
              <w:widowControl w:val="0"/>
              <w:spacing w:after="180" w:line="230"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Наименование</w:t>
            </w:r>
          </w:p>
          <w:p w:rsidR="00DF6699" w:rsidRPr="00DF6699" w:rsidRDefault="00DF6699" w:rsidP="00DF6699">
            <w:pPr>
              <w:framePr w:w="9499" w:wrap="notBeside" w:vAnchor="text" w:hAnchor="text" w:xAlign="center" w:y="1"/>
              <w:widowControl w:val="0"/>
              <w:spacing w:before="180" w:after="0" w:line="230"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органа</w:t>
            </w:r>
          </w:p>
        </w:tc>
        <w:tc>
          <w:tcPr>
            <w:tcW w:w="7440"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230" w:lineRule="exact"/>
              <w:jc w:val="center"/>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Функции</w:t>
            </w:r>
          </w:p>
        </w:tc>
      </w:tr>
      <w:tr w:rsidR="00DF6699" w:rsidRPr="00DF6699" w:rsidTr="00F2434F">
        <w:trPr>
          <w:trHeight w:hRule="exact" w:val="1728"/>
          <w:jc w:val="center"/>
        </w:trPr>
        <w:tc>
          <w:tcPr>
            <w:tcW w:w="2059" w:type="dxa"/>
            <w:tcBorders>
              <w:top w:val="single" w:sz="4" w:space="0" w:color="auto"/>
              <w:lef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Директор</w:t>
            </w:r>
          </w:p>
        </w:tc>
        <w:tc>
          <w:tcPr>
            <w:tcW w:w="7440" w:type="dxa"/>
            <w:tcBorders>
              <w:top w:val="single" w:sz="4" w:space="0" w:color="auto"/>
              <w:left w:val="single" w:sz="4" w:space="0" w:color="auto"/>
              <w:righ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317"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Контролирует работу и обеспечивает эффективное взаимодействие структурных подразделений</w:t>
            </w:r>
          </w:p>
          <w:p w:rsidR="00DF6699" w:rsidRPr="00DF6699" w:rsidRDefault="00DF6699" w:rsidP="00DF6699">
            <w:pPr>
              <w:framePr w:w="9499" w:wrap="notBeside" w:vAnchor="text" w:hAnchor="text" w:xAlign="center" w:y="1"/>
              <w:widowControl w:val="0"/>
              <w:spacing w:after="0" w:line="317"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организации, утверждает штатное расписание, отчетные документы организации, осуществляет общее руководство Школой</w:t>
            </w:r>
          </w:p>
        </w:tc>
      </w:tr>
      <w:tr w:rsidR="00DF6699" w:rsidRPr="00DF6699" w:rsidTr="00F2434F">
        <w:trPr>
          <w:trHeight w:hRule="exact" w:val="1238"/>
          <w:jc w:val="center"/>
        </w:trPr>
        <w:tc>
          <w:tcPr>
            <w:tcW w:w="2059" w:type="dxa"/>
            <w:tcBorders>
              <w:top w:val="single" w:sz="4" w:space="0" w:color="auto"/>
              <w:left w:val="single" w:sz="4" w:space="0" w:color="auto"/>
              <w:bottom w:val="single" w:sz="4" w:space="0" w:color="auto"/>
            </w:tcBorders>
            <w:shd w:val="clear" w:color="auto" w:fill="FFFFFF"/>
          </w:tcPr>
          <w:p w:rsidR="00DF6699" w:rsidRPr="00DF6699" w:rsidRDefault="00DF6699" w:rsidP="00DF6699">
            <w:pPr>
              <w:framePr w:w="9499" w:wrap="notBeside" w:vAnchor="text" w:hAnchor="text" w:xAlign="center" w:y="1"/>
              <w:widowControl w:val="0"/>
              <w:spacing w:after="18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Управляющий</w:t>
            </w:r>
          </w:p>
          <w:p w:rsidR="00DF6699" w:rsidRPr="00DF6699" w:rsidRDefault="00DF6699" w:rsidP="00DF6699">
            <w:pPr>
              <w:framePr w:w="9499" w:wrap="notBeside" w:vAnchor="text" w:hAnchor="text" w:xAlign="center" w:y="1"/>
              <w:widowControl w:val="0"/>
              <w:spacing w:before="180"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совет</w:t>
            </w:r>
          </w:p>
        </w:tc>
        <w:tc>
          <w:tcPr>
            <w:tcW w:w="7440" w:type="dxa"/>
            <w:tcBorders>
              <w:top w:val="single" w:sz="4" w:space="0" w:color="auto"/>
              <w:left w:val="single" w:sz="4" w:space="0" w:color="auto"/>
              <w:bottom w:val="single" w:sz="4" w:space="0" w:color="auto"/>
              <w:righ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Рассматривает вопросы:</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развития образовательной организации;</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финансово-хозяйственной деятельности;</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материально-технического обеспечения</w:t>
            </w:r>
          </w:p>
        </w:tc>
      </w:tr>
    </w:tbl>
    <w:p w:rsidR="00DF6699" w:rsidRPr="00DF6699" w:rsidRDefault="00DF6699" w:rsidP="00DF6699">
      <w:pPr>
        <w:widowControl w:val="0"/>
        <w:spacing w:after="0" w:line="240" w:lineRule="auto"/>
        <w:rPr>
          <w:rFonts w:ascii="Courier New" w:eastAsia="Courier New" w:hAnsi="Courier New" w:cs="Courier New"/>
          <w:color w:val="000000"/>
          <w:sz w:val="24"/>
          <w:szCs w:val="24"/>
          <w:lang w:eastAsia="ru-RU"/>
        </w:r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2059"/>
        <w:gridCol w:w="7440"/>
      </w:tblGrid>
      <w:tr w:rsidR="00DF6699" w:rsidRPr="00DF6699" w:rsidTr="00F2434F">
        <w:trPr>
          <w:trHeight w:hRule="exact" w:val="3401"/>
          <w:jc w:val="center"/>
        </w:trPr>
        <w:tc>
          <w:tcPr>
            <w:tcW w:w="2059" w:type="dxa"/>
            <w:tcBorders>
              <w:left w:val="single" w:sz="4" w:space="0" w:color="auto"/>
            </w:tcBorders>
            <w:shd w:val="clear" w:color="auto" w:fill="FFFFFF"/>
          </w:tcPr>
          <w:p w:rsidR="00DF6699" w:rsidRPr="00DF6699" w:rsidRDefault="00DF6699" w:rsidP="00DF6699">
            <w:pPr>
              <w:framePr w:w="9499" w:wrap="notBeside" w:vAnchor="text" w:hAnchor="text" w:xAlign="center" w:y="1"/>
              <w:widowControl w:val="0"/>
              <w:spacing w:after="18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lastRenderedPageBreak/>
              <w:t>Педагогический</w:t>
            </w:r>
          </w:p>
          <w:p w:rsidR="00DF6699" w:rsidRPr="00DF6699" w:rsidRDefault="00DF6699" w:rsidP="00DF6699">
            <w:pPr>
              <w:framePr w:w="9499" w:wrap="notBeside" w:vAnchor="text" w:hAnchor="text" w:xAlign="center" w:y="1"/>
              <w:widowControl w:val="0"/>
              <w:spacing w:before="180"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совет</w:t>
            </w:r>
          </w:p>
        </w:tc>
        <w:tc>
          <w:tcPr>
            <w:tcW w:w="7440" w:type="dxa"/>
            <w:tcBorders>
              <w:left w:val="single" w:sz="4" w:space="0" w:color="auto"/>
              <w:righ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Осуществляет текущее руководство образовательной деятельностью Школы, в том числе рассматривает вопросы:</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развития образовательных услуг;</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регламентации образовательных отношений;</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разработки образовательных программ;</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выбора учебников, учебных пособий, средств обучения и воспитания;</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материально-технического обеспечения образовательного процесса;</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аттестации, повышения квалификации педагогических работников;</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координации деятельности методических объединений</w:t>
            </w:r>
          </w:p>
        </w:tc>
      </w:tr>
      <w:tr w:rsidR="00DF6699" w:rsidRPr="00DF6699" w:rsidTr="00F2434F">
        <w:trPr>
          <w:trHeight w:hRule="exact" w:val="4277"/>
          <w:jc w:val="center"/>
        </w:trPr>
        <w:tc>
          <w:tcPr>
            <w:tcW w:w="2059" w:type="dxa"/>
            <w:tcBorders>
              <w:top w:val="single" w:sz="4" w:space="0" w:color="auto"/>
              <w:left w:val="single" w:sz="4" w:space="0" w:color="auto"/>
              <w:bottom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312"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Общее собрание работников</w:t>
            </w:r>
          </w:p>
        </w:tc>
        <w:tc>
          <w:tcPr>
            <w:tcW w:w="7440" w:type="dxa"/>
            <w:tcBorders>
              <w:top w:val="single" w:sz="4" w:space="0" w:color="auto"/>
              <w:left w:val="single" w:sz="4" w:space="0" w:color="auto"/>
              <w:bottom w:val="single" w:sz="4" w:space="0" w:color="auto"/>
              <w:right w:val="single" w:sz="4" w:space="0" w:color="auto"/>
            </w:tcBorders>
            <w:shd w:val="clear" w:color="auto" w:fill="FFFFFF"/>
          </w:tcPr>
          <w:p w:rsidR="00DF6699" w:rsidRPr="00DF6699" w:rsidRDefault="00DF6699" w:rsidP="00DF6699">
            <w:pPr>
              <w:framePr w:w="9499"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Реализует право работников участвовать в управлении</w:t>
            </w:r>
          </w:p>
          <w:p w:rsidR="00DF6699" w:rsidRPr="00DF6699" w:rsidRDefault="00DF6699" w:rsidP="00DF6699">
            <w:pPr>
              <w:framePr w:w="9499"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образовательной организацией, в том</w:t>
            </w:r>
          </w:p>
          <w:p w:rsidR="00DF6699" w:rsidRPr="00DF6699" w:rsidRDefault="00DF6699" w:rsidP="00DF6699">
            <w:pPr>
              <w:framePr w:w="9499" w:wrap="notBeside" w:vAnchor="text" w:hAnchor="text" w:xAlign="center" w:y="1"/>
              <w:widowControl w:val="0"/>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числе:</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участвовать в разработке и принятии коллективного договора, Правил трудового распорядка, изменений и дополнений к ним;</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принимать локальные акты, которые регламентируют деятельность образовательной организации и связаны с правами и обязанностями работников;</w:t>
            </w:r>
          </w:p>
          <w:p w:rsidR="00DF6699" w:rsidRPr="00DF6699" w:rsidRDefault="00DF6699" w:rsidP="00DF6699">
            <w:pPr>
              <w:framePr w:w="9499" w:wrap="notBeside" w:vAnchor="text" w:hAnchor="text" w:xAlign="center" w:y="1"/>
              <w:widowControl w:val="0"/>
              <w:tabs>
                <w:tab w:val="left" w:pos="257"/>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разрешать конфликтные ситуации между работниками и администрацией образовательной организации;</w:t>
            </w:r>
          </w:p>
          <w:p w:rsidR="00DF6699" w:rsidRPr="00DF6699" w:rsidRDefault="00DF6699" w:rsidP="00DF6699">
            <w:pPr>
              <w:framePr w:w="9499" w:wrap="notBeside" w:vAnchor="text" w:hAnchor="text" w:xAlign="center" w:y="1"/>
              <w:widowControl w:val="0"/>
              <w:tabs>
                <w:tab w:val="left" w:pos="262"/>
              </w:tabs>
              <w:spacing w:after="0" w:line="274"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вносить предложения по корректировке плана мероприятий организации, совершенствованию ее работы и развитию материальной базы</w:t>
            </w:r>
          </w:p>
        </w:tc>
      </w:tr>
    </w:tbl>
    <w:p w:rsidR="00DF6699" w:rsidRPr="00DF6699" w:rsidRDefault="00DF6699" w:rsidP="00DF6699">
      <w:pPr>
        <w:framePr w:w="9499" w:wrap="notBeside" w:vAnchor="text" w:hAnchor="text" w:xAlign="center" w:y="1"/>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Для осуществления учебно-методической работы в школе созданы </w:t>
      </w:r>
      <w:r w:rsidRPr="00DF6699">
        <w:rPr>
          <w:rFonts w:ascii="Times New Roman" w:eastAsia="Times New Roman" w:hAnsi="Times New Roman" w:cs="Times New Roman"/>
          <w:b/>
          <w:bCs/>
          <w:i/>
          <w:iCs/>
          <w:color w:val="000000"/>
          <w:sz w:val="24"/>
          <w:szCs w:val="24"/>
          <w:lang w:eastAsia="ru-RU"/>
        </w:rPr>
        <w:t>методические кафедры:</w:t>
      </w:r>
    </w:p>
    <w:p w:rsidR="00DF6699" w:rsidRPr="00DF6699" w:rsidRDefault="00DF6699" w:rsidP="00DF6699">
      <w:pPr>
        <w:widowControl w:val="0"/>
        <w:spacing w:after="0" w:line="293" w:lineRule="exact"/>
        <w:rPr>
          <w:rFonts w:ascii="Times New Roman" w:eastAsia="Times New Roman" w:hAnsi="Times New Roman" w:cs="Times New Roman"/>
          <w:b/>
          <w:bCs/>
          <w:i/>
          <w:iCs/>
          <w:color w:val="000000"/>
          <w:sz w:val="24"/>
          <w:szCs w:val="24"/>
          <w:lang w:eastAsia="ru-RU"/>
        </w:rPr>
      </w:pPr>
      <w:r w:rsidRPr="00DF6699">
        <w:rPr>
          <w:rFonts w:ascii="Times New Roman" w:eastAsia="Times New Roman" w:hAnsi="Times New Roman" w:cs="Times New Roman"/>
          <w:b/>
          <w:bCs/>
          <w:i/>
          <w:iCs/>
          <w:color w:val="000000"/>
          <w:sz w:val="24"/>
          <w:szCs w:val="24"/>
          <w:lang w:eastAsia="ru-RU"/>
        </w:rPr>
        <w:t>- кафедра гуманитарных дисциплин;</w:t>
      </w:r>
    </w:p>
    <w:p w:rsidR="00DF6699" w:rsidRPr="00DF6699" w:rsidRDefault="00DF6699" w:rsidP="00DF6699">
      <w:pPr>
        <w:widowControl w:val="0"/>
        <w:spacing w:after="0" w:line="293" w:lineRule="exact"/>
        <w:rPr>
          <w:rFonts w:ascii="Times New Roman" w:eastAsia="Times New Roman" w:hAnsi="Times New Roman" w:cs="Times New Roman"/>
          <w:b/>
          <w:bCs/>
          <w:i/>
          <w:iCs/>
          <w:color w:val="000000"/>
          <w:sz w:val="24"/>
          <w:szCs w:val="24"/>
          <w:lang w:eastAsia="ru-RU"/>
        </w:rPr>
      </w:pPr>
      <w:r w:rsidRPr="00DF6699">
        <w:rPr>
          <w:rFonts w:ascii="Times New Roman" w:eastAsia="Times New Roman" w:hAnsi="Times New Roman" w:cs="Times New Roman"/>
          <w:b/>
          <w:bCs/>
          <w:i/>
          <w:iCs/>
          <w:color w:val="000000"/>
          <w:sz w:val="24"/>
          <w:szCs w:val="24"/>
          <w:lang w:eastAsia="ru-RU"/>
        </w:rPr>
        <w:t xml:space="preserve"> - кафедра математических дисциплин;</w:t>
      </w:r>
    </w:p>
    <w:p w:rsidR="00DF6699" w:rsidRPr="00DF6699" w:rsidRDefault="00DF6699" w:rsidP="00DF6699">
      <w:pPr>
        <w:widowControl w:val="0"/>
        <w:spacing w:after="0" w:line="293" w:lineRule="exact"/>
        <w:rPr>
          <w:rFonts w:ascii="Times New Roman" w:eastAsia="Times New Roman" w:hAnsi="Times New Roman" w:cs="Times New Roman"/>
          <w:b/>
          <w:bCs/>
          <w:i/>
          <w:iCs/>
          <w:color w:val="000000"/>
          <w:sz w:val="24"/>
          <w:szCs w:val="24"/>
          <w:lang w:eastAsia="ru-RU"/>
        </w:rPr>
      </w:pPr>
      <w:r w:rsidRPr="00DF6699">
        <w:rPr>
          <w:rFonts w:ascii="Times New Roman" w:eastAsia="Times New Roman" w:hAnsi="Times New Roman" w:cs="Times New Roman"/>
          <w:b/>
          <w:bCs/>
          <w:i/>
          <w:iCs/>
          <w:color w:val="000000"/>
          <w:sz w:val="24"/>
          <w:szCs w:val="24"/>
          <w:lang w:eastAsia="ru-RU"/>
        </w:rPr>
        <w:t xml:space="preserve"> - кафедра начальных классов;</w:t>
      </w:r>
    </w:p>
    <w:p w:rsidR="00DF6699" w:rsidRPr="00DF6699" w:rsidRDefault="00DF6699" w:rsidP="00DF6699">
      <w:pPr>
        <w:widowControl w:val="0"/>
        <w:spacing w:after="0" w:line="293" w:lineRule="exact"/>
        <w:rPr>
          <w:rFonts w:ascii="Times New Roman" w:eastAsia="Times New Roman" w:hAnsi="Times New Roman" w:cs="Times New Roman"/>
          <w:b/>
          <w:bCs/>
          <w:i/>
          <w:iCs/>
          <w:color w:val="000000"/>
          <w:sz w:val="24"/>
          <w:szCs w:val="24"/>
          <w:lang w:eastAsia="ru-RU"/>
        </w:rPr>
      </w:pPr>
      <w:r w:rsidRPr="00DF6699">
        <w:rPr>
          <w:rFonts w:ascii="Times New Roman" w:eastAsia="Times New Roman" w:hAnsi="Times New Roman" w:cs="Times New Roman"/>
          <w:b/>
          <w:bCs/>
          <w:i/>
          <w:iCs/>
          <w:color w:val="000000"/>
          <w:sz w:val="24"/>
          <w:szCs w:val="24"/>
          <w:lang w:eastAsia="ru-RU"/>
        </w:rPr>
        <w:t xml:space="preserve"> - кафедра естественно-научных дисциплин.</w:t>
      </w:r>
    </w:p>
    <w:p w:rsidR="00DF6699" w:rsidRPr="00DF6699" w:rsidRDefault="00DF6699" w:rsidP="00DF6699">
      <w:pPr>
        <w:widowControl w:val="0"/>
        <w:spacing w:after="0" w:line="293" w:lineRule="exact"/>
        <w:rPr>
          <w:rFonts w:ascii="Times New Roman" w:eastAsia="Times New Roman" w:hAnsi="Times New Roman" w:cs="Times New Roman"/>
          <w:b/>
          <w:bCs/>
          <w:i/>
          <w:iCs/>
          <w:color w:val="000000"/>
          <w:sz w:val="24"/>
          <w:szCs w:val="24"/>
          <w:lang w:eastAsia="ru-RU"/>
        </w:rPr>
      </w:pPr>
    </w:p>
    <w:p w:rsidR="00DF6699" w:rsidRPr="00DF6699" w:rsidRDefault="00DF6699" w:rsidP="00DF6699">
      <w:pPr>
        <w:widowControl w:val="0"/>
        <w:spacing w:after="0" w:line="230" w:lineRule="exact"/>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В целях учета мнения обучающихся в школе действует Совет обучающихся, мнения родителей (законных представителей) – Совет родителей.</w:t>
      </w:r>
    </w:p>
    <w:p w:rsidR="00DF6699" w:rsidRPr="00DF6699" w:rsidRDefault="00DF6699" w:rsidP="00DF6699">
      <w:pPr>
        <w:widowControl w:val="0"/>
        <w:spacing w:after="0" w:line="230" w:lineRule="exact"/>
        <w:rPr>
          <w:rFonts w:ascii="Times New Roman" w:eastAsia="Times New Roman" w:hAnsi="Times New Roman" w:cs="Times New Roman"/>
          <w:color w:val="000000"/>
          <w:sz w:val="24"/>
          <w:szCs w:val="24"/>
          <w:lang w:eastAsia="ru-RU"/>
        </w:rPr>
      </w:pPr>
    </w:p>
    <w:p w:rsidR="00DF6699" w:rsidRPr="00DF6699" w:rsidRDefault="00DF6699" w:rsidP="00DF6699">
      <w:pPr>
        <w:keepNext/>
        <w:keepLines/>
        <w:widowControl w:val="0"/>
        <w:spacing w:after="208" w:line="290" w:lineRule="exact"/>
        <w:outlineLvl w:val="0"/>
        <w:rPr>
          <w:rFonts w:ascii="Times New Roman" w:eastAsia="Times New Roman" w:hAnsi="Times New Roman" w:cs="Times New Roman"/>
          <w:b/>
          <w:bCs/>
          <w:color w:val="000000"/>
          <w:sz w:val="24"/>
          <w:szCs w:val="24"/>
          <w:lang w:eastAsia="ru-RU"/>
        </w:rPr>
      </w:pPr>
      <w:bookmarkStart w:id="2" w:name="bookmark5"/>
      <w:bookmarkStart w:id="3" w:name="bookmark6"/>
      <w:bookmarkStart w:id="4" w:name="bookmark7"/>
      <w:r w:rsidRPr="00DF6699">
        <w:rPr>
          <w:rFonts w:ascii="Times New Roman" w:eastAsia="Times New Roman" w:hAnsi="Times New Roman" w:cs="Times New Roman"/>
          <w:b/>
          <w:bCs/>
          <w:color w:val="000000"/>
          <w:sz w:val="24"/>
          <w:szCs w:val="24"/>
          <w:lang w:eastAsia="ru-RU"/>
        </w:rPr>
        <w:t>Образовательная деятельность</w:t>
      </w:r>
      <w:bookmarkEnd w:id="2"/>
      <w:bookmarkEnd w:id="3"/>
      <w:bookmarkEnd w:id="4"/>
    </w:p>
    <w:p w:rsidR="00DF6699" w:rsidRPr="00DF6699" w:rsidRDefault="00DF6699" w:rsidP="00DF6699">
      <w:pPr>
        <w:keepNext/>
        <w:keepLines/>
        <w:widowControl w:val="0"/>
        <w:spacing w:after="15" w:line="270" w:lineRule="exact"/>
        <w:outlineLvl w:val="1"/>
        <w:rPr>
          <w:rFonts w:ascii="Times New Roman" w:eastAsia="Times New Roman" w:hAnsi="Times New Roman" w:cs="Times New Roman"/>
          <w:b/>
          <w:bCs/>
          <w:color w:val="000000"/>
          <w:sz w:val="24"/>
          <w:szCs w:val="24"/>
          <w:lang w:eastAsia="ru-RU"/>
        </w:rPr>
      </w:pPr>
      <w:bookmarkStart w:id="5" w:name="bookmark8"/>
      <w:r w:rsidRPr="00DF6699">
        <w:rPr>
          <w:rFonts w:ascii="Times New Roman" w:eastAsia="Times New Roman" w:hAnsi="Times New Roman" w:cs="Times New Roman"/>
          <w:b/>
          <w:bCs/>
          <w:color w:val="000000"/>
          <w:sz w:val="24"/>
          <w:szCs w:val="24"/>
          <w:lang w:eastAsia="ru-RU"/>
        </w:rPr>
        <w:t>Образовательные программы</w:t>
      </w:r>
      <w:bookmarkEnd w:id="5"/>
    </w:p>
    <w:p w:rsidR="00DF6699" w:rsidRPr="00DF6699" w:rsidRDefault="00DF6699" w:rsidP="00DF6699">
      <w:pPr>
        <w:widowControl w:val="0"/>
        <w:spacing w:after="0" w:line="274" w:lineRule="exact"/>
        <w:ind w:right="40"/>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Образовательная деятельность в школе организуется в соответствии с Федеральным законом от 29.12.2012 № 273-ФЗ «Об образовании в Российской Федерации», ФГОС начального общего, основного общего и среднего общего образования, СанПиН 2.4.2.2821-10 «Санитарно-эпидемиологические требования к условиям и организации обучения в общеобразовательных учреждениях», основными образовательными программами по уровням, включая учебные планы, годовые календарные графики, расписанием занятий.</w:t>
      </w:r>
    </w:p>
    <w:p w:rsidR="00DF6699" w:rsidRPr="00DF6699" w:rsidRDefault="00DF6699" w:rsidP="00DF6699">
      <w:pPr>
        <w:widowControl w:val="0"/>
        <w:spacing w:after="123" w:line="274" w:lineRule="exact"/>
        <w:ind w:right="40"/>
        <w:jc w:val="both"/>
        <w:rPr>
          <w:rFonts w:ascii="Times New Roman" w:eastAsia="Times New Roman" w:hAnsi="Times New Roman" w:cs="Times New Roman"/>
          <w:color w:val="000000"/>
          <w:sz w:val="24"/>
          <w:szCs w:val="24"/>
          <w:lang w:eastAsia="ru-RU"/>
        </w:rPr>
      </w:pPr>
      <w:bookmarkStart w:id="6" w:name="bookmark9"/>
      <w:r w:rsidRPr="00DF6699">
        <w:rPr>
          <w:rFonts w:ascii="Times New Roman" w:eastAsia="Times New Roman" w:hAnsi="Times New Roman" w:cs="Times New Roman"/>
          <w:color w:val="000000"/>
          <w:sz w:val="24"/>
          <w:szCs w:val="24"/>
          <w:lang w:eastAsia="ru-RU"/>
        </w:rPr>
        <w:t xml:space="preserve">Учебный план 1-4 классов ориентирован на 4-летний нормативный срок освоения основной образовательной программы начального общего образования (реализация ФГОС НОО), 5-9 классов - на 5-летний нормативный срок освоения основной образовательной программы основного общего образования (реализация ФГОС </w:t>
      </w:r>
      <w:proofErr w:type="gramStart"/>
      <w:r w:rsidRPr="00DF6699">
        <w:rPr>
          <w:rFonts w:ascii="Times New Roman" w:eastAsia="Times New Roman" w:hAnsi="Times New Roman" w:cs="Times New Roman"/>
          <w:color w:val="000000"/>
          <w:sz w:val="24"/>
          <w:szCs w:val="24"/>
          <w:lang w:eastAsia="ru-RU"/>
        </w:rPr>
        <w:t>ООО )</w:t>
      </w:r>
      <w:proofErr w:type="gramEnd"/>
      <w:r w:rsidRPr="00DF6699">
        <w:rPr>
          <w:rFonts w:ascii="Times New Roman" w:eastAsia="Times New Roman" w:hAnsi="Times New Roman" w:cs="Times New Roman"/>
          <w:color w:val="000000"/>
          <w:sz w:val="24"/>
          <w:szCs w:val="24"/>
          <w:lang w:eastAsia="ru-RU"/>
        </w:rPr>
        <w:t>, 10-11 классов - на 2-летний нормативный срок освоения образовательной программы среднего общего образования.</w:t>
      </w:r>
      <w:bookmarkEnd w:id="6"/>
    </w:p>
    <w:p w:rsidR="00DF6699" w:rsidRPr="00DF6699" w:rsidRDefault="00DF6699" w:rsidP="00DF6699">
      <w:pPr>
        <w:widowControl w:val="0"/>
        <w:spacing w:after="123" w:line="274" w:lineRule="exact"/>
        <w:ind w:right="40"/>
        <w:jc w:val="both"/>
        <w:rPr>
          <w:rFonts w:ascii="Times New Roman" w:eastAsia="Times New Roman" w:hAnsi="Times New Roman" w:cs="Times New Roman"/>
          <w:color w:val="000000"/>
          <w:sz w:val="24"/>
          <w:szCs w:val="24"/>
          <w:lang w:eastAsia="ru-RU"/>
        </w:rPr>
      </w:pPr>
    </w:p>
    <w:p w:rsidR="00DF6699" w:rsidRPr="00DF6699" w:rsidRDefault="00DF6699" w:rsidP="00DF6699">
      <w:pPr>
        <w:keepNext/>
        <w:keepLines/>
        <w:widowControl w:val="0"/>
        <w:spacing w:after="15" w:line="270" w:lineRule="exact"/>
        <w:outlineLvl w:val="1"/>
        <w:rPr>
          <w:rFonts w:ascii="Times New Roman" w:eastAsia="Times New Roman" w:hAnsi="Times New Roman" w:cs="Times New Roman"/>
          <w:b/>
          <w:bCs/>
          <w:color w:val="000000"/>
          <w:sz w:val="24"/>
          <w:szCs w:val="24"/>
          <w:lang w:eastAsia="ru-RU"/>
        </w:rPr>
      </w:pPr>
      <w:bookmarkStart w:id="7" w:name="bookmark10"/>
      <w:r w:rsidRPr="00DF6699">
        <w:rPr>
          <w:rFonts w:ascii="Times New Roman" w:eastAsia="Times New Roman" w:hAnsi="Times New Roman" w:cs="Times New Roman"/>
          <w:b/>
          <w:bCs/>
          <w:color w:val="000000"/>
          <w:sz w:val="24"/>
          <w:szCs w:val="24"/>
          <w:lang w:eastAsia="ru-RU"/>
        </w:rPr>
        <w:t>Реализация второго иностранного языка и родного языка</w:t>
      </w:r>
      <w:bookmarkEnd w:id="7"/>
    </w:p>
    <w:p w:rsidR="00DF6699" w:rsidRPr="00DF6699" w:rsidRDefault="00DF6699" w:rsidP="00DF6699">
      <w:pPr>
        <w:spacing w:after="0" w:line="240" w:lineRule="auto"/>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Учебный план начального общего образования предметная область «Родной язык и литературное чтение на родном языке» включает в себя изучение предметов «Родной язык» и «Литературное чтение на родном языке». </w:t>
      </w:r>
    </w:p>
    <w:p w:rsidR="00DF6699" w:rsidRPr="00DF6699" w:rsidRDefault="00DF6699" w:rsidP="00DF6699">
      <w:pPr>
        <w:spacing w:after="0" w:line="240" w:lineRule="auto"/>
        <w:jc w:val="center"/>
        <w:rPr>
          <w:rFonts w:ascii="Times New Roman" w:eastAsia="Times New Roman" w:hAnsi="Times New Roman" w:cs="Times New Roman"/>
          <w:b/>
          <w:sz w:val="24"/>
          <w:szCs w:val="24"/>
          <w:lang w:eastAsia="ru-RU"/>
        </w:rPr>
      </w:pPr>
    </w:p>
    <w:p w:rsidR="00DF6699" w:rsidRPr="00DF6699" w:rsidRDefault="00DF6699" w:rsidP="00DF6699">
      <w:pPr>
        <w:spacing w:after="0" w:line="240" w:lineRule="auto"/>
        <w:jc w:val="center"/>
        <w:rPr>
          <w:rFonts w:ascii="Times New Roman" w:eastAsia="Times New Roman" w:hAnsi="Times New Roman" w:cs="Times New Roman"/>
          <w:b/>
          <w:sz w:val="24"/>
          <w:szCs w:val="24"/>
          <w:lang w:eastAsia="ru-RU"/>
        </w:rPr>
      </w:pPr>
      <w:r w:rsidRPr="00DF6699">
        <w:rPr>
          <w:rFonts w:ascii="Times New Roman" w:eastAsia="Times New Roman" w:hAnsi="Times New Roman" w:cs="Times New Roman"/>
          <w:b/>
          <w:sz w:val="24"/>
          <w:szCs w:val="24"/>
          <w:lang w:eastAsia="ru-RU"/>
        </w:rPr>
        <w:t xml:space="preserve">Реализация родного языка  </w:t>
      </w:r>
    </w:p>
    <w:p w:rsidR="00DF6699" w:rsidRPr="00DF6699" w:rsidRDefault="00DF6699" w:rsidP="00DF6699">
      <w:pPr>
        <w:spacing w:after="0" w:line="240" w:lineRule="auto"/>
        <w:jc w:val="center"/>
        <w:rPr>
          <w:rFonts w:ascii="Times New Roman" w:eastAsia="Times New Roman" w:hAnsi="Times New Roman" w:cs="Times New Roman"/>
          <w:b/>
          <w:sz w:val="24"/>
          <w:szCs w:val="24"/>
          <w:lang w:eastAsia="ru-RU"/>
        </w:rPr>
      </w:pP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В  МОУ "Лямбирская СОШ №2 " Лямбирского муниципального р-на РМ  в </w:t>
      </w:r>
      <w:r w:rsidRPr="00DF6699">
        <w:rPr>
          <w:rFonts w:ascii="Times New Roman" w:eastAsia="Times New Roman" w:hAnsi="Times New Roman" w:cs="Times New Roman"/>
          <w:b/>
          <w:sz w:val="24"/>
          <w:szCs w:val="24"/>
          <w:lang w:eastAsia="ru-RU"/>
        </w:rPr>
        <w:t>202</w:t>
      </w:r>
      <w:r w:rsidR="00F64F05">
        <w:rPr>
          <w:rFonts w:ascii="Times New Roman" w:eastAsia="Times New Roman" w:hAnsi="Times New Roman" w:cs="Times New Roman"/>
          <w:b/>
          <w:sz w:val="24"/>
          <w:szCs w:val="24"/>
          <w:lang w:eastAsia="ru-RU"/>
        </w:rPr>
        <w:t>2</w:t>
      </w:r>
      <w:r w:rsidRPr="00DF6699">
        <w:rPr>
          <w:rFonts w:ascii="Times New Roman" w:eastAsia="Times New Roman" w:hAnsi="Times New Roman" w:cs="Times New Roman"/>
          <w:b/>
          <w:sz w:val="24"/>
          <w:szCs w:val="24"/>
          <w:lang w:eastAsia="ru-RU"/>
        </w:rPr>
        <w:t xml:space="preserve"> году</w:t>
      </w:r>
      <w:r w:rsidRPr="00DF6699">
        <w:rPr>
          <w:rFonts w:ascii="Times New Roman" w:eastAsia="Times New Roman" w:hAnsi="Times New Roman" w:cs="Times New Roman"/>
          <w:sz w:val="24"/>
          <w:szCs w:val="24"/>
          <w:lang w:eastAsia="ru-RU"/>
        </w:rPr>
        <w:t xml:space="preserve"> мордовский (эрзянский) язык преподавался во 2-х, 3-х, 4-х, 5-х, 6-х, 7-х классах учителем мордовского языка и литературы </w:t>
      </w:r>
      <w:proofErr w:type="spellStart"/>
      <w:r w:rsidRPr="00DF6699">
        <w:rPr>
          <w:rFonts w:ascii="Times New Roman" w:eastAsia="Times New Roman" w:hAnsi="Times New Roman" w:cs="Times New Roman"/>
          <w:sz w:val="24"/>
          <w:szCs w:val="24"/>
          <w:lang w:eastAsia="ru-RU"/>
        </w:rPr>
        <w:t>Бызгаевой</w:t>
      </w:r>
      <w:proofErr w:type="spellEnd"/>
      <w:r w:rsidRPr="00DF6699">
        <w:rPr>
          <w:rFonts w:ascii="Times New Roman" w:eastAsia="Times New Roman" w:hAnsi="Times New Roman" w:cs="Times New Roman"/>
          <w:sz w:val="24"/>
          <w:szCs w:val="24"/>
          <w:lang w:eastAsia="ru-RU"/>
        </w:rPr>
        <w:t xml:space="preserve"> Валентиной Владимировной.</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Кол-во часов мордовского языка в неделю в 202</w:t>
      </w:r>
      <w:r w:rsidR="00F64F05">
        <w:rPr>
          <w:rFonts w:ascii="Times New Roman" w:eastAsia="Times New Roman" w:hAnsi="Times New Roman" w:cs="Times New Roman"/>
          <w:sz w:val="24"/>
          <w:szCs w:val="24"/>
          <w:lang w:eastAsia="ru-RU"/>
        </w:rPr>
        <w:t>2</w:t>
      </w:r>
      <w:r w:rsidRPr="00DF6699">
        <w:rPr>
          <w:rFonts w:ascii="Times New Roman" w:eastAsia="Times New Roman" w:hAnsi="Times New Roman" w:cs="Times New Roman"/>
          <w:sz w:val="24"/>
          <w:szCs w:val="24"/>
          <w:lang w:eastAsia="ru-RU"/>
        </w:rPr>
        <w:t>-202</w:t>
      </w:r>
      <w:r w:rsidR="00F64F05">
        <w:rPr>
          <w:rFonts w:ascii="Times New Roman" w:eastAsia="Times New Roman" w:hAnsi="Times New Roman" w:cs="Times New Roman"/>
          <w:sz w:val="24"/>
          <w:szCs w:val="24"/>
          <w:lang w:eastAsia="ru-RU"/>
        </w:rPr>
        <w:t>3</w:t>
      </w:r>
      <w:r w:rsidRPr="00DF6699">
        <w:rPr>
          <w:rFonts w:ascii="Times New Roman" w:eastAsia="Times New Roman" w:hAnsi="Times New Roman" w:cs="Times New Roman"/>
          <w:sz w:val="24"/>
          <w:szCs w:val="24"/>
          <w:lang w:eastAsia="ru-RU"/>
        </w:rPr>
        <w:t>уч.г.: 7ч (фак-в)</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- 2</w:t>
      </w:r>
      <w:proofErr w:type="gramStart"/>
      <w:r w:rsidRPr="00DF6699">
        <w:rPr>
          <w:rFonts w:ascii="Times New Roman" w:eastAsia="Times New Roman" w:hAnsi="Times New Roman" w:cs="Times New Roman"/>
          <w:sz w:val="24"/>
          <w:szCs w:val="24"/>
          <w:lang w:eastAsia="ru-RU"/>
        </w:rPr>
        <w:t>а,б</w:t>
      </w:r>
      <w:proofErr w:type="gramEnd"/>
      <w:r w:rsidRPr="00DF6699">
        <w:rPr>
          <w:rFonts w:ascii="Times New Roman" w:eastAsia="Times New Roman" w:hAnsi="Times New Roman" w:cs="Times New Roman"/>
          <w:sz w:val="24"/>
          <w:szCs w:val="24"/>
          <w:lang w:eastAsia="ru-RU"/>
        </w:rPr>
        <w:t xml:space="preserve"> - 1ч (фак-в); 3а,б - 1ч (фак-в); 4а,б - 1ч (фак-в); 5а,б - 1ч (фак-в); 6а,б - 1ч (фак-в); 7а,в - 1ч (фак-в); 7б – 1ч (фак-в).</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Оценки по мордовскому (эрзянскому)   языку не ста</w:t>
      </w:r>
      <w:r w:rsidR="00F64F05">
        <w:rPr>
          <w:rFonts w:ascii="Times New Roman" w:eastAsia="Times New Roman" w:hAnsi="Times New Roman" w:cs="Times New Roman"/>
          <w:sz w:val="24"/>
          <w:szCs w:val="24"/>
          <w:lang w:eastAsia="ru-RU"/>
        </w:rPr>
        <w:t>вились</w:t>
      </w:r>
      <w:r w:rsidRPr="00DF6699">
        <w:rPr>
          <w:rFonts w:ascii="Times New Roman" w:eastAsia="Times New Roman" w:hAnsi="Times New Roman" w:cs="Times New Roman"/>
          <w:sz w:val="24"/>
          <w:szCs w:val="24"/>
          <w:lang w:eastAsia="ru-RU"/>
        </w:rPr>
        <w:t>.</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Учителем были разработаны рабочие программы:</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курса «Эрзянский язык» для 2-4 классов средней общеобразовательной школы на основе </w:t>
      </w:r>
      <w:proofErr w:type="gramStart"/>
      <w:r w:rsidRPr="00DF6699">
        <w:rPr>
          <w:rFonts w:ascii="Times New Roman" w:eastAsia="Times New Roman" w:hAnsi="Times New Roman" w:cs="Times New Roman"/>
          <w:sz w:val="24"/>
          <w:szCs w:val="24"/>
          <w:lang w:eastAsia="ru-RU"/>
        </w:rPr>
        <w:t>программы  и</w:t>
      </w:r>
      <w:proofErr w:type="gramEnd"/>
      <w:r w:rsidRPr="00DF6699">
        <w:rPr>
          <w:rFonts w:ascii="Times New Roman" w:eastAsia="Times New Roman" w:hAnsi="Times New Roman" w:cs="Times New Roman"/>
          <w:sz w:val="24"/>
          <w:szCs w:val="24"/>
          <w:lang w:eastAsia="ru-RU"/>
        </w:rPr>
        <w:t xml:space="preserve"> методических рекомендаций по изучению эрзянского языка во 2-4 классах  школ с русским или смешанным по национальному составу контингентом обучающихся,  автор-составитель Дмитриева С.Ю., рекомендованной Министерством образования Республики Мордовия с учетом актуальных положений федерального государственного образовательного стандарта нового поколения - Саранск: </w:t>
      </w:r>
      <w:proofErr w:type="spellStart"/>
      <w:r w:rsidRPr="00DF6699">
        <w:rPr>
          <w:rFonts w:ascii="Times New Roman" w:eastAsia="Times New Roman" w:hAnsi="Times New Roman" w:cs="Times New Roman"/>
          <w:sz w:val="24"/>
          <w:szCs w:val="24"/>
          <w:lang w:eastAsia="ru-RU"/>
        </w:rPr>
        <w:t>Морд.кн.изд</w:t>
      </w:r>
      <w:proofErr w:type="spellEnd"/>
      <w:r w:rsidRPr="00DF6699">
        <w:rPr>
          <w:rFonts w:ascii="Times New Roman" w:eastAsia="Times New Roman" w:hAnsi="Times New Roman" w:cs="Times New Roman"/>
          <w:sz w:val="24"/>
          <w:szCs w:val="24"/>
          <w:lang w:eastAsia="ru-RU"/>
        </w:rPr>
        <w:t>-во, 2017;</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курса "Эрзянский язык" для 5 класса средней общеобразовательной школы на основе программы и методических рекомендаций по изучению эрзянского языка в  школах  с русским или смешанным по национальному составу контингентом обучающихся (четвертый год обучения - 5 класс)  авторов </w:t>
      </w:r>
      <w:proofErr w:type="spellStart"/>
      <w:r w:rsidRPr="00DF6699">
        <w:rPr>
          <w:rFonts w:ascii="Times New Roman" w:eastAsia="Times New Roman" w:hAnsi="Times New Roman" w:cs="Times New Roman"/>
          <w:sz w:val="24"/>
          <w:szCs w:val="24"/>
          <w:lang w:eastAsia="ru-RU"/>
        </w:rPr>
        <w:t>Кочеваткиной</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А.М., рекомендованной Министерством образования Республики Мордовия с учетом актуальных положений федерального государственного образовательного стандарта нового поколения - Саранск: </w:t>
      </w:r>
      <w:proofErr w:type="spellStart"/>
      <w:r w:rsidRPr="00DF6699">
        <w:rPr>
          <w:rFonts w:ascii="Times New Roman" w:eastAsia="Times New Roman" w:hAnsi="Times New Roman" w:cs="Times New Roman"/>
          <w:sz w:val="24"/>
          <w:szCs w:val="24"/>
          <w:lang w:eastAsia="ru-RU"/>
        </w:rPr>
        <w:t>Морд.кн.изд</w:t>
      </w:r>
      <w:proofErr w:type="spellEnd"/>
      <w:r w:rsidRPr="00DF6699">
        <w:rPr>
          <w:rFonts w:ascii="Times New Roman" w:eastAsia="Times New Roman" w:hAnsi="Times New Roman" w:cs="Times New Roman"/>
          <w:sz w:val="24"/>
          <w:szCs w:val="24"/>
          <w:lang w:eastAsia="ru-RU"/>
        </w:rPr>
        <w:t xml:space="preserve">-во, 2017;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курса "Эрзянский язык" для 6 класса средней общеобразовательной школы </w:t>
      </w:r>
      <w:proofErr w:type="spellStart"/>
      <w:r w:rsidRPr="00DF6699">
        <w:rPr>
          <w:rFonts w:ascii="Times New Roman" w:eastAsia="Times New Roman" w:hAnsi="Times New Roman" w:cs="Times New Roman"/>
          <w:sz w:val="24"/>
          <w:szCs w:val="24"/>
          <w:lang w:eastAsia="ru-RU"/>
        </w:rPr>
        <w:t>разработанана</w:t>
      </w:r>
      <w:proofErr w:type="spellEnd"/>
      <w:r w:rsidRPr="00DF6699">
        <w:rPr>
          <w:rFonts w:ascii="Times New Roman" w:eastAsia="Times New Roman" w:hAnsi="Times New Roman" w:cs="Times New Roman"/>
          <w:sz w:val="24"/>
          <w:szCs w:val="24"/>
          <w:lang w:eastAsia="ru-RU"/>
        </w:rPr>
        <w:t xml:space="preserve"> основе  программы и методических рекомендаций по изучению эрзянского языка в  школах  с русским или смешанным по национальному составу контингентом обучающихся (пятый год обучения - 6 класс)  авторов </w:t>
      </w:r>
      <w:proofErr w:type="spellStart"/>
      <w:r w:rsidRPr="00DF6699">
        <w:rPr>
          <w:rFonts w:ascii="Times New Roman" w:eastAsia="Times New Roman" w:hAnsi="Times New Roman" w:cs="Times New Roman"/>
          <w:sz w:val="24"/>
          <w:szCs w:val="24"/>
          <w:lang w:eastAsia="ru-RU"/>
        </w:rPr>
        <w:t>Кочеваткиной</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А.М., рекомендованной Министерством образования Республики Мордовия с учетом актуальных положений федерального государственного образовательного стандарта нового поколения - Саранск: </w:t>
      </w:r>
      <w:proofErr w:type="spellStart"/>
      <w:r w:rsidRPr="00DF6699">
        <w:rPr>
          <w:rFonts w:ascii="Times New Roman" w:eastAsia="Times New Roman" w:hAnsi="Times New Roman" w:cs="Times New Roman"/>
          <w:sz w:val="24"/>
          <w:szCs w:val="24"/>
          <w:lang w:eastAsia="ru-RU"/>
        </w:rPr>
        <w:t>Морд.кн.изд</w:t>
      </w:r>
      <w:proofErr w:type="spellEnd"/>
      <w:r w:rsidRPr="00DF6699">
        <w:rPr>
          <w:rFonts w:ascii="Times New Roman" w:eastAsia="Times New Roman" w:hAnsi="Times New Roman" w:cs="Times New Roman"/>
          <w:sz w:val="24"/>
          <w:szCs w:val="24"/>
          <w:lang w:eastAsia="ru-RU"/>
        </w:rPr>
        <w:t xml:space="preserve">-во, 2018;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курса "Эрзянский язык" для 7 класса средней общеобразовательной школы </w:t>
      </w:r>
      <w:proofErr w:type="spellStart"/>
      <w:r w:rsidRPr="00DF6699">
        <w:rPr>
          <w:rFonts w:ascii="Times New Roman" w:eastAsia="Times New Roman" w:hAnsi="Times New Roman" w:cs="Times New Roman"/>
          <w:sz w:val="24"/>
          <w:szCs w:val="24"/>
          <w:lang w:eastAsia="ru-RU"/>
        </w:rPr>
        <w:t>разработанана</w:t>
      </w:r>
      <w:proofErr w:type="spellEnd"/>
      <w:r w:rsidRPr="00DF6699">
        <w:rPr>
          <w:rFonts w:ascii="Times New Roman" w:eastAsia="Times New Roman" w:hAnsi="Times New Roman" w:cs="Times New Roman"/>
          <w:sz w:val="24"/>
          <w:szCs w:val="24"/>
          <w:lang w:eastAsia="ru-RU"/>
        </w:rPr>
        <w:t xml:space="preserve"> основе программы и методических рекомендаций по изучению эрзянского языка в  школах  с русским или смешанным по национальному составу контингентом обучающихся (шестой год обучения - 7 класс)  авторов </w:t>
      </w:r>
      <w:proofErr w:type="spellStart"/>
      <w:r w:rsidRPr="00DF6699">
        <w:rPr>
          <w:rFonts w:ascii="Times New Roman" w:eastAsia="Times New Roman" w:hAnsi="Times New Roman" w:cs="Times New Roman"/>
          <w:sz w:val="24"/>
          <w:szCs w:val="24"/>
          <w:lang w:eastAsia="ru-RU"/>
        </w:rPr>
        <w:t>Кочеваткиной</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А.М., рекомендованной Министерством образования Республики Мордовия с учетом актуальных положений федерального государственного образовательного стандарта нового поколения - Саранск: </w:t>
      </w:r>
      <w:proofErr w:type="spellStart"/>
      <w:r w:rsidRPr="00DF6699">
        <w:rPr>
          <w:rFonts w:ascii="Times New Roman" w:eastAsia="Times New Roman" w:hAnsi="Times New Roman" w:cs="Times New Roman"/>
          <w:sz w:val="24"/>
          <w:szCs w:val="24"/>
          <w:lang w:eastAsia="ru-RU"/>
        </w:rPr>
        <w:t>Морд.кн.изд</w:t>
      </w:r>
      <w:proofErr w:type="spellEnd"/>
      <w:r w:rsidRPr="00DF6699">
        <w:rPr>
          <w:rFonts w:ascii="Times New Roman" w:eastAsia="Times New Roman" w:hAnsi="Times New Roman" w:cs="Times New Roman"/>
          <w:sz w:val="24"/>
          <w:szCs w:val="24"/>
          <w:lang w:eastAsia="ru-RU"/>
        </w:rPr>
        <w:t>-во, 2020;</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Реализация  </w:t>
      </w:r>
      <w:proofErr w:type="spellStart"/>
      <w:r w:rsidRPr="00DF6699">
        <w:rPr>
          <w:rFonts w:ascii="Times New Roman" w:eastAsia="Times New Roman" w:hAnsi="Times New Roman" w:cs="Times New Roman"/>
          <w:sz w:val="24"/>
          <w:szCs w:val="24"/>
          <w:lang w:eastAsia="ru-RU"/>
        </w:rPr>
        <w:t>учебногокурса</w:t>
      </w:r>
      <w:proofErr w:type="spellEnd"/>
      <w:r w:rsidRPr="00DF6699">
        <w:rPr>
          <w:rFonts w:ascii="Times New Roman" w:eastAsia="Times New Roman" w:hAnsi="Times New Roman" w:cs="Times New Roman"/>
          <w:sz w:val="24"/>
          <w:szCs w:val="24"/>
          <w:lang w:eastAsia="ru-RU"/>
        </w:rPr>
        <w:t xml:space="preserve"> «Эрзянский язык» планировался  с использованием учебных пособий:</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  Дмитриева С.Ю. Эрзянский язык. 2 класс.  Первый год обучения: учебное пособие для русскоязычных учащихся - </w:t>
      </w:r>
      <w:proofErr w:type="gramStart"/>
      <w:r w:rsidRPr="00DF6699">
        <w:rPr>
          <w:rFonts w:ascii="Times New Roman" w:eastAsia="Times New Roman" w:hAnsi="Times New Roman" w:cs="Times New Roman"/>
          <w:sz w:val="24"/>
          <w:szCs w:val="24"/>
          <w:lang w:eastAsia="ru-RU"/>
        </w:rPr>
        <w:t>Саранск:Морд.кн.изд</w:t>
      </w:r>
      <w:proofErr w:type="gramEnd"/>
      <w:r w:rsidRPr="00DF6699">
        <w:rPr>
          <w:rFonts w:ascii="Times New Roman" w:eastAsia="Times New Roman" w:hAnsi="Times New Roman" w:cs="Times New Roman"/>
          <w:sz w:val="24"/>
          <w:szCs w:val="24"/>
          <w:lang w:eastAsia="ru-RU"/>
        </w:rPr>
        <w:t>-во,2013 - 104с.;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Дмитриева С.Ю.,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О.В., Ломакина Л.Ф. Эрзянский язык. 3 класс: </w:t>
      </w:r>
      <w:proofErr w:type="gramStart"/>
      <w:r w:rsidRPr="00DF6699">
        <w:rPr>
          <w:rFonts w:ascii="Times New Roman" w:eastAsia="Times New Roman" w:hAnsi="Times New Roman" w:cs="Times New Roman"/>
          <w:sz w:val="24"/>
          <w:szCs w:val="24"/>
          <w:lang w:eastAsia="ru-RU"/>
        </w:rPr>
        <w:t>второй  год</w:t>
      </w:r>
      <w:proofErr w:type="gramEnd"/>
      <w:r w:rsidRPr="00DF6699">
        <w:rPr>
          <w:rFonts w:ascii="Times New Roman" w:eastAsia="Times New Roman" w:hAnsi="Times New Roman" w:cs="Times New Roman"/>
          <w:sz w:val="24"/>
          <w:szCs w:val="24"/>
          <w:lang w:eastAsia="ru-RU"/>
        </w:rPr>
        <w:t xml:space="preserve"> обучения: учебное пособие  для русскоязычных учащихся – Саранск: </w:t>
      </w:r>
      <w:proofErr w:type="spellStart"/>
      <w:r w:rsidRPr="00DF6699">
        <w:rPr>
          <w:rFonts w:ascii="Times New Roman" w:eastAsia="Times New Roman" w:hAnsi="Times New Roman" w:cs="Times New Roman"/>
          <w:sz w:val="24"/>
          <w:szCs w:val="24"/>
          <w:lang w:eastAsia="ru-RU"/>
        </w:rPr>
        <w:t>Мордов.кн.изд</w:t>
      </w:r>
      <w:proofErr w:type="spellEnd"/>
      <w:r w:rsidRPr="00DF6699">
        <w:rPr>
          <w:rFonts w:ascii="Times New Roman" w:eastAsia="Times New Roman" w:hAnsi="Times New Roman" w:cs="Times New Roman"/>
          <w:sz w:val="24"/>
          <w:szCs w:val="24"/>
          <w:lang w:eastAsia="ru-RU"/>
        </w:rPr>
        <w:t xml:space="preserve">-во, 2014 - </w:t>
      </w:r>
      <w:r w:rsidRPr="00DF6699">
        <w:rPr>
          <w:rFonts w:ascii="Times New Roman" w:eastAsia="Times New Roman" w:hAnsi="Times New Roman" w:cs="Times New Roman"/>
          <w:sz w:val="24"/>
          <w:szCs w:val="24"/>
          <w:lang w:eastAsia="ru-RU"/>
        </w:rPr>
        <w:lastRenderedPageBreak/>
        <w:t>144с.;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Дмитриева С.Ю.  Эрзянский язык. 4 класс: третий год </w:t>
      </w:r>
      <w:proofErr w:type="gramStart"/>
      <w:r w:rsidRPr="00DF6699">
        <w:rPr>
          <w:rFonts w:ascii="Times New Roman" w:eastAsia="Times New Roman" w:hAnsi="Times New Roman" w:cs="Times New Roman"/>
          <w:sz w:val="24"/>
          <w:szCs w:val="24"/>
          <w:lang w:eastAsia="ru-RU"/>
        </w:rPr>
        <w:t>обучения:  учебное</w:t>
      </w:r>
      <w:proofErr w:type="gramEnd"/>
      <w:r w:rsidRPr="00DF6699">
        <w:rPr>
          <w:rFonts w:ascii="Times New Roman" w:eastAsia="Times New Roman" w:hAnsi="Times New Roman" w:cs="Times New Roman"/>
          <w:sz w:val="24"/>
          <w:szCs w:val="24"/>
          <w:lang w:eastAsia="ru-RU"/>
        </w:rPr>
        <w:t xml:space="preserve"> пособие  для русскоязычных учащихся - Саранск:Морд.кн.изд-во,2019 - 144с.;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w:t>
      </w:r>
      <w:proofErr w:type="spellEnd"/>
      <w:r w:rsidRPr="00DF6699">
        <w:rPr>
          <w:rFonts w:ascii="Times New Roman" w:eastAsia="Times New Roman" w:hAnsi="Times New Roman" w:cs="Times New Roman"/>
          <w:sz w:val="24"/>
          <w:szCs w:val="24"/>
          <w:lang w:eastAsia="ru-RU"/>
        </w:rPr>
        <w:t xml:space="preserve"> А.М. Эрзянский язык 5 класс: четвертый год обучения: учебное </w:t>
      </w:r>
      <w:proofErr w:type="gramStart"/>
      <w:r w:rsidRPr="00DF6699">
        <w:rPr>
          <w:rFonts w:ascii="Times New Roman" w:eastAsia="Times New Roman" w:hAnsi="Times New Roman" w:cs="Times New Roman"/>
          <w:sz w:val="24"/>
          <w:szCs w:val="24"/>
          <w:lang w:eastAsia="ru-RU"/>
        </w:rPr>
        <w:t>пособие  для</w:t>
      </w:r>
      <w:proofErr w:type="gramEnd"/>
      <w:r w:rsidRPr="00DF6699">
        <w:rPr>
          <w:rFonts w:ascii="Times New Roman" w:eastAsia="Times New Roman" w:hAnsi="Times New Roman" w:cs="Times New Roman"/>
          <w:sz w:val="24"/>
          <w:szCs w:val="24"/>
          <w:lang w:eastAsia="ru-RU"/>
        </w:rPr>
        <w:t xml:space="preserve"> русскоязычных учащихся - Саранск:Морд.кн.изд-во,2017-144с.;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w:t>
      </w:r>
      <w:proofErr w:type="spellEnd"/>
      <w:r w:rsidRPr="00DF6699">
        <w:rPr>
          <w:rFonts w:ascii="Times New Roman" w:eastAsia="Times New Roman" w:hAnsi="Times New Roman" w:cs="Times New Roman"/>
          <w:sz w:val="24"/>
          <w:szCs w:val="24"/>
          <w:lang w:eastAsia="ru-RU"/>
        </w:rPr>
        <w:t xml:space="preserve"> А.М. Эрзянский язык. 6 класс: пятый год обучения: учебное </w:t>
      </w:r>
      <w:proofErr w:type="gramStart"/>
      <w:r w:rsidRPr="00DF6699">
        <w:rPr>
          <w:rFonts w:ascii="Times New Roman" w:eastAsia="Times New Roman" w:hAnsi="Times New Roman" w:cs="Times New Roman"/>
          <w:sz w:val="24"/>
          <w:szCs w:val="24"/>
          <w:lang w:eastAsia="ru-RU"/>
        </w:rPr>
        <w:t>пособие  для</w:t>
      </w:r>
      <w:proofErr w:type="gramEnd"/>
      <w:r w:rsidRPr="00DF6699">
        <w:rPr>
          <w:rFonts w:ascii="Times New Roman" w:eastAsia="Times New Roman" w:hAnsi="Times New Roman" w:cs="Times New Roman"/>
          <w:sz w:val="24"/>
          <w:szCs w:val="24"/>
          <w:lang w:eastAsia="ru-RU"/>
        </w:rPr>
        <w:t xml:space="preserve"> русскоязычных учащихся - Саранск:Морд.кн.изд-во,2018-144с.;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w:t>
      </w:r>
      <w:proofErr w:type="spellStart"/>
      <w:r w:rsidRPr="00DF6699">
        <w:rPr>
          <w:rFonts w:ascii="Times New Roman" w:eastAsia="Times New Roman" w:hAnsi="Times New Roman" w:cs="Times New Roman"/>
          <w:sz w:val="24"/>
          <w:szCs w:val="24"/>
          <w:lang w:eastAsia="ru-RU"/>
        </w:rPr>
        <w:t>Кочеваткина</w:t>
      </w:r>
      <w:proofErr w:type="spellEnd"/>
      <w:r w:rsidRPr="00DF6699">
        <w:rPr>
          <w:rFonts w:ascii="Times New Roman" w:eastAsia="Times New Roman" w:hAnsi="Times New Roman" w:cs="Times New Roman"/>
          <w:sz w:val="24"/>
          <w:szCs w:val="24"/>
          <w:lang w:eastAsia="ru-RU"/>
        </w:rPr>
        <w:t xml:space="preserve"> О.В., </w:t>
      </w:r>
      <w:proofErr w:type="spellStart"/>
      <w:r w:rsidRPr="00DF6699">
        <w:rPr>
          <w:rFonts w:ascii="Times New Roman" w:eastAsia="Times New Roman" w:hAnsi="Times New Roman" w:cs="Times New Roman"/>
          <w:sz w:val="24"/>
          <w:szCs w:val="24"/>
          <w:lang w:eastAsia="ru-RU"/>
        </w:rPr>
        <w:t>Кочеваткин</w:t>
      </w:r>
      <w:proofErr w:type="spellEnd"/>
      <w:r w:rsidRPr="00DF6699">
        <w:rPr>
          <w:rFonts w:ascii="Times New Roman" w:eastAsia="Times New Roman" w:hAnsi="Times New Roman" w:cs="Times New Roman"/>
          <w:sz w:val="24"/>
          <w:szCs w:val="24"/>
          <w:lang w:eastAsia="ru-RU"/>
        </w:rPr>
        <w:t xml:space="preserve">  А.М. Эрзянский язык. 7 класс: шестой год обучения: учебное </w:t>
      </w:r>
      <w:proofErr w:type="gramStart"/>
      <w:r w:rsidRPr="00DF6699">
        <w:rPr>
          <w:rFonts w:ascii="Times New Roman" w:eastAsia="Times New Roman" w:hAnsi="Times New Roman" w:cs="Times New Roman"/>
          <w:sz w:val="24"/>
          <w:szCs w:val="24"/>
          <w:lang w:eastAsia="ru-RU"/>
        </w:rPr>
        <w:t>пособие  для</w:t>
      </w:r>
      <w:proofErr w:type="gramEnd"/>
      <w:r w:rsidRPr="00DF6699">
        <w:rPr>
          <w:rFonts w:ascii="Times New Roman" w:eastAsia="Times New Roman" w:hAnsi="Times New Roman" w:cs="Times New Roman"/>
          <w:sz w:val="24"/>
          <w:szCs w:val="24"/>
          <w:lang w:eastAsia="ru-RU"/>
        </w:rPr>
        <w:t xml:space="preserve"> русскоязычных учащихся - Саранск:Морд.кн.изд-во,2020-136с.</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Рабочие программы  «Эрзянский язык» 2-го, 3-го, 4-го, 5-го, 6-го, 7-го класса  рассчитаны на 34 часа  1 час   в неделю.</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Изучение мордовского (эрзянского) языка в соответствии с современными требованиями к школьному  образованию направлено на достижение следующих </w:t>
      </w:r>
      <w:r w:rsidRPr="00DF6699">
        <w:rPr>
          <w:rFonts w:ascii="Times New Roman" w:eastAsia="Times New Roman" w:hAnsi="Times New Roman" w:cs="Times New Roman"/>
          <w:b/>
          <w:sz w:val="24"/>
          <w:szCs w:val="24"/>
          <w:lang w:eastAsia="ru-RU"/>
        </w:rPr>
        <w:t>целей и задач:</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воспитание интереса и уважения к государственным языкам РМ;</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приобщение обучающихся  к новому для них языковому миру за счёт расширения спектра </w:t>
      </w:r>
      <w:proofErr w:type="spellStart"/>
      <w:r w:rsidRPr="00DF6699">
        <w:rPr>
          <w:rFonts w:ascii="Times New Roman" w:eastAsia="Times New Roman" w:hAnsi="Times New Roman" w:cs="Times New Roman"/>
          <w:sz w:val="24"/>
          <w:szCs w:val="24"/>
          <w:lang w:eastAsia="ru-RU"/>
        </w:rPr>
        <w:t>лингво</w:t>
      </w:r>
      <w:proofErr w:type="spellEnd"/>
      <w:r w:rsidRPr="00DF6699">
        <w:rPr>
          <w:rFonts w:ascii="Times New Roman" w:eastAsia="Times New Roman" w:hAnsi="Times New Roman" w:cs="Times New Roman"/>
          <w:sz w:val="24"/>
          <w:szCs w:val="24"/>
          <w:lang w:eastAsia="ru-RU"/>
        </w:rPr>
        <w:t xml:space="preserve">-культурологических знаний о регионе;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формирование элементарных коммуникативных умений в четырёх видах речевой деятельности (говорении, </w:t>
      </w:r>
      <w:proofErr w:type="spellStart"/>
      <w:r w:rsidRPr="00DF6699">
        <w:rPr>
          <w:rFonts w:ascii="Times New Roman" w:eastAsia="Times New Roman" w:hAnsi="Times New Roman" w:cs="Times New Roman"/>
          <w:sz w:val="24"/>
          <w:szCs w:val="24"/>
          <w:lang w:eastAsia="ru-RU"/>
        </w:rPr>
        <w:t>аудировании</w:t>
      </w:r>
      <w:proofErr w:type="spellEnd"/>
      <w:r w:rsidRPr="00DF6699">
        <w:rPr>
          <w:rFonts w:ascii="Times New Roman" w:eastAsia="Times New Roman" w:hAnsi="Times New Roman" w:cs="Times New Roman"/>
          <w:sz w:val="24"/>
          <w:szCs w:val="24"/>
          <w:lang w:eastAsia="ru-RU"/>
        </w:rPr>
        <w:t xml:space="preserve">, чтении, письме) с использованием мордовских языков с учётом речевых возможностей и потребностей обучающихся; положительного настроя к дальнейшему изучению мордовских языков;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ознакомление обучающихся с песенным, стихотворным и сказочным фольклором, </w:t>
      </w:r>
      <w:proofErr w:type="gramStart"/>
      <w:r w:rsidRPr="00DF6699">
        <w:rPr>
          <w:rFonts w:ascii="Times New Roman" w:eastAsia="Times New Roman" w:hAnsi="Times New Roman" w:cs="Times New Roman"/>
          <w:sz w:val="24"/>
          <w:szCs w:val="24"/>
          <w:lang w:eastAsia="ru-RU"/>
        </w:rPr>
        <w:t>с доступными детям</w:t>
      </w:r>
      <w:proofErr w:type="gramEnd"/>
      <w:r w:rsidRPr="00DF6699">
        <w:rPr>
          <w:rFonts w:ascii="Times New Roman" w:eastAsia="Times New Roman" w:hAnsi="Times New Roman" w:cs="Times New Roman"/>
          <w:sz w:val="24"/>
          <w:szCs w:val="24"/>
          <w:lang w:eastAsia="ru-RU"/>
        </w:rPr>
        <w:t xml:space="preserve"> младшего и среднего школьного возраста образцами детской художественной литературы на мордовских языках;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усвоение элементарных сведений о лексической, фонетической, грамматической системах мордовских языков; </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 формирование умения пользоваться языковой и контекстуальной догадкой (определять содержание текста по его заголовку или началу), а также двуязычными словарями;</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расширение знаний обучающихся об истории, культуре края, традициях и обычаях местных жителей на основе погружения в язык.</w:t>
      </w: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Преподавание курса «Эрзянский язык» предусматривает создание у обучающихся положительного отношения к изучаемому языку, к культуре народа, говорящего на данном языке, уважительного отношения к национальным традициям и обычаям. </w:t>
      </w:r>
      <w:proofErr w:type="gramStart"/>
      <w:r w:rsidRPr="00DF6699">
        <w:rPr>
          <w:rFonts w:ascii="Times New Roman" w:eastAsia="Times New Roman" w:hAnsi="Times New Roman" w:cs="Times New Roman"/>
          <w:sz w:val="24"/>
          <w:szCs w:val="24"/>
          <w:lang w:eastAsia="ru-RU"/>
        </w:rPr>
        <w:t>Соприкосновение  с</w:t>
      </w:r>
      <w:proofErr w:type="gramEnd"/>
      <w:r w:rsidRPr="00DF6699">
        <w:rPr>
          <w:rFonts w:ascii="Times New Roman" w:eastAsia="Times New Roman" w:hAnsi="Times New Roman" w:cs="Times New Roman"/>
          <w:sz w:val="24"/>
          <w:szCs w:val="24"/>
          <w:lang w:eastAsia="ru-RU"/>
        </w:rPr>
        <w:t xml:space="preserve"> культурными традициями разных народов формирует у обучающихся  представление о многообразии мира и воспитывает при этом такие личностные качества, как открытость и толерантность. Развитие обучающихся предусматривает целенаправленное формирование интеллектуальных и познавательных способностей: языковой и речевой наблюдательности, речемыслительной деятельности, готовности к познавательно-поисковому творчеству. Реализация образовательного компонента предполагает расширение общеобразовательного кругозора обучающихся, их знаний об истории и культуре мордовского народа.</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t>Количество обучающихся</w:t>
      </w:r>
    </w:p>
    <w:p w:rsidR="00DF6699" w:rsidRPr="00DF6699" w:rsidRDefault="00DF6699" w:rsidP="00DF6699">
      <w:pPr>
        <w:rPr>
          <w:rFonts w:ascii="Times New Roman" w:hAnsi="Times New Roman" w:cs="Times New Roman"/>
          <w:sz w:val="24"/>
          <w:szCs w:val="24"/>
        </w:rPr>
      </w:pPr>
      <w:r w:rsidRPr="00DF6699">
        <w:rPr>
          <w:rFonts w:ascii="Times New Roman" w:hAnsi="Times New Roman" w:cs="Times New Roman"/>
          <w:sz w:val="24"/>
          <w:szCs w:val="24"/>
        </w:rPr>
        <w:t xml:space="preserve">На </w:t>
      </w:r>
      <w:r w:rsidR="00F2434F">
        <w:rPr>
          <w:rFonts w:ascii="Times New Roman" w:hAnsi="Times New Roman" w:cs="Times New Roman"/>
          <w:sz w:val="24"/>
          <w:szCs w:val="24"/>
        </w:rPr>
        <w:t>19.09.2022 в школе обучается 445</w:t>
      </w:r>
      <w:r w:rsidR="00766EDD">
        <w:rPr>
          <w:rFonts w:ascii="Times New Roman" w:hAnsi="Times New Roman" w:cs="Times New Roman"/>
          <w:sz w:val="24"/>
          <w:szCs w:val="24"/>
        </w:rPr>
        <w:t xml:space="preserve"> обучающихся: 187 в начальном звене, 234</w:t>
      </w:r>
      <w:r w:rsidRPr="00DF6699">
        <w:rPr>
          <w:rFonts w:ascii="Times New Roman" w:hAnsi="Times New Roman" w:cs="Times New Roman"/>
          <w:sz w:val="24"/>
          <w:szCs w:val="24"/>
        </w:rPr>
        <w:t xml:space="preserve"> по п</w:t>
      </w:r>
      <w:r w:rsidR="00766EDD">
        <w:rPr>
          <w:rFonts w:ascii="Times New Roman" w:hAnsi="Times New Roman" w:cs="Times New Roman"/>
          <w:sz w:val="24"/>
          <w:szCs w:val="24"/>
        </w:rPr>
        <w:t>рограммам общего образования, 24</w:t>
      </w:r>
      <w:r w:rsidRPr="00DF6699">
        <w:rPr>
          <w:rFonts w:ascii="Times New Roman" w:hAnsi="Times New Roman" w:cs="Times New Roman"/>
          <w:sz w:val="24"/>
          <w:szCs w:val="24"/>
        </w:rPr>
        <w:t xml:space="preserve"> – по программам среднего общего образования, </w:t>
      </w:r>
    </w:p>
    <w:p w:rsidR="00DF6699" w:rsidRPr="00DF6699" w:rsidRDefault="00DF6699" w:rsidP="00DF6699">
      <w:pPr>
        <w:rPr>
          <w:rFonts w:ascii="Times New Roman" w:hAnsi="Times New Roman" w:cs="Times New Roman"/>
          <w:sz w:val="24"/>
          <w:szCs w:val="24"/>
        </w:rPr>
      </w:pPr>
      <w:r w:rsidRPr="00DF6699">
        <w:rPr>
          <w:rFonts w:ascii="Times New Roman" w:hAnsi="Times New Roman" w:cs="Times New Roman"/>
          <w:sz w:val="24"/>
          <w:szCs w:val="24"/>
        </w:rPr>
        <w:t>в том числе обучающихся с ОВЗ</w:t>
      </w:r>
      <w:r w:rsidRPr="00DF6699">
        <w:rPr>
          <w:rFonts w:ascii="Times New Roman" w:hAnsi="Times New Roman" w:cs="Times New Roman"/>
          <w:b/>
          <w:sz w:val="24"/>
          <w:szCs w:val="24"/>
        </w:rPr>
        <w:t xml:space="preserve"> -  </w:t>
      </w:r>
      <w:r w:rsidR="00766EDD">
        <w:rPr>
          <w:rFonts w:ascii="Times New Roman" w:hAnsi="Times New Roman" w:cs="Times New Roman"/>
          <w:sz w:val="24"/>
          <w:szCs w:val="24"/>
        </w:rPr>
        <w:t>11</w:t>
      </w: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t>Организация учебного процесса</w:t>
      </w: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lastRenderedPageBreak/>
        <w:t>Режим учебного процесса</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b/>
          <w:sz w:val="24"/>
          <w:szCs w:val="24"/>
          <w:lang w:eastAsia="ru-RU"/>
        </w:rPr>
        <w:t xml:space="preserve">    </w:t>
      </w:r>
      <w:r w:rsidR="00E04ACA">
        <w:rPr>
          <w:rFonts w:ascii="Times New Roman" w:eastAsia="Times New Roman" w:hAnsi="Times New Roman" w:cs="Times New Roman"/>
          <w:sz w:val="24"/>
          <w:szCs w:val="24"/>
          <w:lang w:eastAsia="ru-RU"/>
        </w:rPr>
        <w:t xml:space="preserve">    1.Школа работает по 5</w:t>
      </w:r>
      <w:r w:rsidRPr="00DF6699">
        <w:rPr>
          <w:rFonts w:ascii="Times New Roman" w:eastAsia="Times New Roman" w:hAnsi="Times New Roman" w:cs="Times New Roman"/>
          <w:sz w:val="24"/>
          <w:szCs w:val="24"/>
          <w:lang w:eastAsia="ru-RU"/>
        </w:rPr>
        <w:t>-ти дневной учебной неделе в о</w:t>
      </w:r>
      <w:r w:rsidR="00E04ACA">
        <w:rPr>
          <w:rFonts w:ascii="Times New Roman" w:eastAsia="Times New Roman" w:hAnsi="Times New Roman" w:cs="Times New Roman"/>
          <w:sz w:val="24"/>
          <w:szCs w:val="24"/>
          <w:lang w:eastAsia="ru-RU"/>
        </w:rPr>
        <w:t xml:space="preserve">дну смену. </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2. Учебный день начинается с 08 ч. 10 мин. с дежурства учителей и учащихся. Согласно Правилам внутреннего трудового распорядка дежурство учителей начинается за 20минут до начала учебных занятий и заканчивается через 20 минут после окончания занятий по расписанию. Дежурные учителя и классные руководители обеспечивают дисциплину учеников и несут ответственность за поведение детей на всех переменах.</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3. Предварительный звонок на первый урок и начало физкультурной зарядки – 08 ч. 20 мин. Ответственные за проведение физкультурной зарядки  - классные руководители</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4. Начало учебных занятий – 08 ч. 30 мин. без проведения нулевых уроков.</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5. Длительность уроков: в 1 классе используется «ступенчатый» режим обучения в первом полугодии (в сентябре, октябре – по 3урока в день по 35минут каждый, в ноябре, декабре – по 4урока по 35 минут каждый; январь – май – по 4 урока по 45минут каждый); во 2-11-х классах – 45 мин.</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Плотность учебной работы обучающихся на уроках по основным предметам составляет 60-80%.</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Для первого класса в середине учебного дня предусмотрена динамическая пауза продолжительностью 40 минут.</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В первом классе не применяется балльное оценивание знаний, не задаются домашние задания</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6. Расписание уроков составлено отдельно для обязательных и факультативных занятий. Факультативные занятия спланированы на дни с наименьшим количеством обязательных уроков. Факультативные занятия начинаются не ранее, чем через 45 мин. после окончания последнего урока (дистанционно)</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7. Расписание уроков составлено с учетом дневной и недельной умственной работоспособности обучающихся и шкалой трудности учебных предметов.</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10. Режим работы кабинетов, мастерской, спортзала, столовой, библиотеки, актового зала разрабатывается ответственными лицами, утверждается  (по согласованию с профкомом школы) директором школы и вывешивается на дверях кабинетов.</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11. Работа спортивных секций, кружков, факультативов, групповых и индивидуальных занятий допускается только по расписанию, утвержденному директором </w:t>
      </w:r>
      <w:proofErr w:type="gramStart"/>
      <w:r w:rsidRPr="00DF6699">
        <w:rPr>
          <w:rFonts w:ascii="Times New Roman" w:eastAsia="Times New Roman" w:hAnsi="Times New Roman" w:cs="Times New Roman"/>
          <w:sz w:val="24"/>
          <w:szCs w:val="24"/>
          <w:lang w:eastAsia="ru-RU"/>
        </w:rPr>
        <w:t>школы .</w:t>
      </w:r>
      <w:proofErr w:type="gramEnd"/>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12. Сроки каникул – по окончании каждой четверти, для учащихся 1-х классов предусмотрены дополнительные недельные каникулы в 3-й четверти.</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13. Уборка классов и других учебных и вспомогательных учреждений проводится после окончания уроков при открытых окнах и фрамугах. Генеральная уборка помещений проводится в последнюю пятницу каждого месяца.</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14. Учебные помещения проветриваются во время перемен, а рекреационные – во время уроков. Сквозное проветривание учебных помещений осуществляется до начала занятий и после их окончания.  Сквозное проветривание спортивного зала проводится во время перемен при отсутствии обучающихся.</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15. В МОУ «Лямбирская СОШ №2» на 19.09.2022 г. сформировано 20 классов-комплектов </w:t>
      </w:r>
      <w:r w:rsidR="00E04ACA">
        <w:rPr>
          <w:rFonts w:ascii="Times New Roman" w:eastAsia="Times New Roman" w:hAnsi="Times New Roman" w:cs="Times New Roman"/>
          <w:sz w:val="24"/>
          <w:szCs w:val="24"/>
          <w:lang w:eastAsia="ru-RU"/>
        </w:rPr>
        <w:lastRenderedPageBreak/>
        <w:t>общей численностью 445</w:t>
      </w:r>
      <w:r w:rsidRPr="00DF6699">
        <w:rPr>
          <w:rFonts w:ascii="Times New Roman" w:eastAsia="Times New Roman" w:hAnsi="Times New Roman" w:cs="Times New Roman"/>
          <w:sz w:val="24"/>
          <w:szCs w:val="24"/>
          <w:lang w:eastAsia="ru-RU"/>
        </w:rPr>
        <w:t xml:space="preserve"> уч-ся.</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16. Горячее питание учащихся </w:t>
      </w:r>
      <w:r w:rsidR="00E04ACA">
        <w:rPr>
          <w:rFonts w:ascii="Times New Roman" w:eastAsia="Times New Roman" w:hAnsi="Times New Roman" w:cs="Times New Roman"/>
          <w:sz w:val="24"/>
          <w:szCs w:val="24"/>
          <w:lang w:eastAsia="ru-RU"/>
        </w:rPr>
        <w:t>осуществляется в 9.15,10.10,11.2</w:t>
      </w:r>
      <w:r w:rsidRPr="00DF6699">
        <w:rPr>
          <w:rFonts w:ascii="Times New Roman" w:eastAsia="Times New Roman" w:hAnsi="Times New Roman" w:cs="Times New Roman"/>
          <w:sz w:val="24"/>
          <w:szCs w:val="24"/>
          <w:lang w:eastAsia="ru-RU"/>
        </w:rPr>
        <w:t>0,12.10,13.00 ч.</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17. С целью профилактики утомления, нарушения осанки и зрения обучающихся на уроках проводятся физкультминутки и гимнастика для глаз.</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18.Во время уроков чередуются различные виды учебной деятельности (за исключением контрольных работ). Средняя непрерывная продолжительность различных видов учебной деятельности обучающихся в 1-4 классах не превышает 7-10минут, в 5-11 классах – 10-15минут.</w:t>
      </w:r>
    </w:p>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19.Продолжительность непрерывного использования в образовательном процессе технических средств обучения на уроках</w:t>
      </w:r>
    </w:p>
    <w:tbl>
      <w:tblPr>
        <w:tblW w:w="10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7"/>
        <w:gridCol w:w="1559"/>
        <w:gridCol w:w="1559"/>
        <w:gridCol w:w="1560"/>
        <w:gridCol w:w="1559"/>
        <w:gridCol w:w="1559"/>
        <w:gridCol w:w="1560"/>
      </w:tblGrid>
      <w:tr w:rsidR="00DF6699" w:rsidRPr="00DF6699" w:rsidTr="00F2434F">
        <w:tc>
          <w:tcPr>
            <w:tcW w:w="977" w:type="dxa"/>
            <w:vMerge w:val="restart"/>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Классы</w:t>
            </w:r>
          </w:p>
        </w:tc>
        <w:tc>
          <w:tcPr>
            <w:tcW w:w="9356" w:type="dxa"/>
            <w:gridSpan w:val="6"/>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Непрерывная длительность (мин.), не более</w:t>
            </w:r>
          </w:p>
        </w:tc>
      </w:tr>
      <w:tr w:rsidR="00DF6699" w:rsidRPr="00DF6699" w:rsidTr="00F2434F">
        <w:tc>
          <w:tcPr>
            <w:tcW w:w="977" w:type="dxa"/>
            <w:vMerge/>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Просмотр статических изображений на учебных досках и экранах отраженного свечения</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Просмотр телепередач</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Просмотр динамических изображений на учебных досках и экранах отраженного свечения</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Работа с изображением на индивидуальном мониторе компьютера и клавиатурой</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Прослушивание аудиозаписи</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Прослушивание аудиозаписи в наушниках</w:t>
            </w:r>
          </w:p>
        </w:tc>
      </w:tr>
      <w:tr w:rsidR="00DF6699" w:rsidRPr="00DF6699" w:rsidTr="00F2434F">
        <w:tc>
          <w:tcPr>
            <w:tcW w:w="977"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1-2</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10</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10</w:t>
            </w:r>
          </w:p>
        </w:tc>
      </w:tr>
      <w:tr w:rsidR="00DF6699" w:rsidRPr="00DF6699" w:rsidTr="00F2434F">
        <w:tc>
          <w:tcPr>
            <w:tcW w:w="977"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3-4</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15</w:t>
            </w:r>
          </w:p>
        </w:tc>
      </w:tr>
      <w:tr w:rsidR="00DF6699" w:rsidRPr="00DF6699" w:rsidTr="00F2434F">
        <w:tc>
          <w:tcPr>
            <w:tcW w:w="977"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5-7</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20</w:t>
            </w:r>
          </w:p>
        </w:tc>
      </w:tr>
      <w:tr w:rsidR="00DF6699" w:rsidRPr="00DF6699" w:rsidTr="00F2434F">
        <w:tc>
          <w:tcPr>
            <w:tcW w:w="977"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8-11</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30</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30</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59"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c>
          <w:tcPr>
            <w:tcW w:w="1560" w:type="dxa"/>
          </w:tcPr>
          <w:p w:rsidR="00DF6699" w:rsidRPr="00DF6699" w:rsidRDefault="00DF6699" w:rsidP="00DF6699">
            <w:pPr>
              <w:widowControl w:val="0"/>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25</w:t>
            </w:r>
          </w:p>
        </w:tc>
      </w:tr>
    </w:tbl>
    <w:p w:rsidR="00DF6699" w:rsidRPr="00DF6699" w:rsidRDefault="00DF6699" w:rsidP="00DF6699">
      <w:pPr>
        <w:widowControl w:val="0"/>
        <w:shd w:val="clear" w:color="auto" w:fill="FFFFFF"/>
        <w:tabs>
          <w:tab w:val="left" w:pos="3240"/>
        </w:tabs>
        <w:autoSpaceDE w:val="0"/>
        <w:autoSpaceDN w:val="0"/>
        <w:adjustRightInd w:val="0"/>
        <w:spacing w:before="209"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После использования технических средств обучения, связанных со зрительной нагрузкой, проводится комплекс упражнений для профилактики утомления глаз, а в конце урока – физические упражнения для профилактики общего утомления.</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E04ACA" w:rsidRPr="00B63077" w:rsidRDefault="00E04ACA" w:rsidP="00E04ACA">
      <w:pPr>
        <w:autoSpaceDE w:val="0"/>
        <w:autoSpaceDN w:val="0"/>
        <w:adjustRightInd w:val="0"/>
        <w:spacing w:before="100" w:after="100" w:line="240" w:lineRule="auto"/>
        <w:rPr>
          <w:rFonts w:ascii="Times New Roman" w:eastAsia="Times New Roman" w:hAnsi="Times New Roman" w:cs="Times New Roman"/>
          <w:b/>
          <w:sz w:val="20"/>
          <w:szCs w:val="20"/>
          <w:lang w:eastAsia="ru-RU"/>
        </w:rPr>
      </w:pPr>
      <w:r w:rsidRPr="00B63077">
        <w:rPr>
          <w:rFonts w:ascii="Times New Roman" w:eastAsia="Times New Roman" w:hAnsi="Times New Roman" w:cs="Times New Roman"/>
          <w:sz w:val="20"/>
          <w:szCs w:val="20"/>
          <w:lang w:eastAsia="ru-RU"/>
        </w:rPr>
        <w:t> </w:t>
      </w:r>
      <w:r w:rsidRPr="00B63077">
        <w:rPr>
          <w:rFonts w:ascii="Times New Roman" w:eastAsia="Times New Roman" w:hAnsi="Times New Roman" w:cs="Times New Roman"/>
          <w:b/>
          <w:sz w:val="20"/>
          <w:szCs w:val="20"/>
          <w:lang w:eastAsia="ru-RU"/>
        </w:rPr>
        <w:t>I.  Продолжительность учебного года по классам.</w:t>
      </w:r>
    </w:p>
    <w:p w:rsidR="00E04ACA" w:rsidRPr="00CE1AD7" w:rsidRDefault="00E04ACA" w:rsidP="00E04ACA">
      <w:pPr>
        <w:autoSpaceDE w:val="0"/>
        <w:autoSpaceDN w:val="0"/>
        <w:adjustRightInd w:val="0"/>
        <w:spacing w:after="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Начало и окончание учебного года.</w:t>
      </w:r>
    </w:p>
    <w:p w:rsidR="00E04ACA" w:rsidRPr="00CE1AD7" w:rsidRDefault="00E04ACA" w:rsidP="00E04ACA">
      <w:pPr>
        <w:autoSpaceDE w:val="0"/>
        <w:autoSpaceDN w:val="0"/>
        <w:adjustRightInd w:val="0"/>
        <w:spacing w:after="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Учебны</w:t>
      </w:r>
      <w:r>
        <w:rPr>
          <w:rFonts w:ascii="Times New Roman" w:eastAsia="Times New Roman" w:hAnsi="Times New Roman" w:cs="Times New Roman"/>
          <w:sz w:val="24"/>
          <w:szCs w:val="24"/>
          <w:lang w:eastAsia="ru-RU"/>
        </w:rPr>
        <w:t>й год начинается 1 сентября 2022</w:t>
      </w:r>
      <w:r w:rsidRPr="00CE1AD7">
        <w:rPr>
          <w:rFonts w:ascii="Times New Roman" w:eastAsia="Times New Roman" w:hAnsi="Times New Roman" w:cs="Times New Roman"/>
          <w:sz w:val="24"/>
          <w:szCs w:val="24"/>
          <w:lang w:eastAsia="ru-RU"/>
        </w:rPr>
        <w:t>года</w:t>
      </w:r>
    </w:p>
    <w:p w:rsidR="00E04ACA" w:rsidRPr="00CE1AD7" w:rsidRDefault="00E04ACA" w:rsidP="00E04ACA">
      <w:pPr>
        <w:autoSpaceDE w:val="0"/>
        <w:autoSpaceDN w:val="0"/>
        <w:adjustRightInd w:val="0"/>
        <w:spacing w:after="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Учебный год заканчивается в</w:t>
      </w:r>
    </w:p>
    <w:p w:rsidR="00E04ACA" w:rsidRPr="00CE1AD7" w:rsidRDefault="00E04ACA" w:rsidP="00E04ACA">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1-8 кл.,10 </w:t>
      </w:r>
      <w:proofErr w:type="spellStart"/>
      <w:r>
        <w:rPr>
          <w:rFonts w:ascii="Times New Roman" w:eastAsia="Times New Roman" w:hAnsi="Times New Roman" w:cs="Times New Roman"/>
          <w:sz w:val="24"/>
          <w:szCs w:val="24"/>
          <w:lang w:eastAsia="ru-RU"/>
        </w:rPr>
        <w:t>кл</w:t>
      </w:r>
      <w:proofErr w:type="spellEnd"/>
      <w:r>
        <w:rPr>
          <w:rFonts w:ascii="Times New Roman" w:eastAsia="Times New Roman" w:hAnsi="Times New Roman" w:cs="Times New Roman"/>
          <w:sz w:val="24"/>
          <w:szCs w:val="24"/>
          <w:lang w:eastAsia="ru-RU"/>
        </w:rPr>
        <w:t>. – 31 мая 2023</w:t>
      </w:r>
      <w:r w:rsidRPr="00890621">
        <w:rPr>
          <w:rFonts w:ascii="Times New Roman" w:eastAsia="Times New Roman" w:hAnsi="Times New Roman" w:cs="Times New Roman"/>
          <w:sz w:val="24"/>
          <w:szCs w:val="24"/>
          <w:lang w:eastAsia="ru-RU"/>
        </w:rPr>
        <w:t>г.;</w:t>
      </w:r>
    </w:p>
    <w:p w:rsidR="00E04ACA" w:rsidRPr="00CE1AD7" w:rsidRDefault="00E04ACA" w:rsidP="00E04ACA">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9, 11 </w:t>
      </w:r>
      <w:proofErr w:type="spellStart"/>
      <w:r>
        <w:rPr>
          <w:rFonts w:ascii="Times New Roman" w:eastAsia="Times New Roman" w:hAnsi="Times New Roman" w:cs="Times New Roman"/>
          <w:sz w:val="24"/>
          <w:szCs w:val="24"/>
          <w:lang w:eastAsia="ru-RU"/>
        </w:rPr>
        <w:t>кл</w:t>
      </w:r>
      <w:proofErr w:type="spellEnd"/>
      <w:r>
        <w:rPr>
          <w:rFonts w:ascii="Times New Roman" w:eastAsia="Times New Roman" w:hAnsi="Times New Roman" w:cs="Times New Roman"/>
          <w:sz w:val="24"/>
          <w:szCs w:val="24"/>
          <w:lang w:eastAsia="ru-RU"/>
        </w:rPr>
        <w:t>. – 25 мая 2023</w:t>
      </w:r>
      <w:r w:rsidRPr="00CE1AD7">
        <w:rPr>
          <w:rFonts w:ascii="Times New Roman" w:eastAsia="Times New Roman" w:hAnsi="Times New Roman" w:cs="Times New Roman"/>
          <w:sz w:val="24"/>
          <w:szCs w:val="24"/>
          <w:lang w:eastAsia="ru-RU"/>
        </w:rPr>
        <w:t>г.</w:t>
      </w:r>
    </w:p>
    <w:p w:rsidR="00E04ACA" w:rsidRPr="00B63077" w:rsidRDefault="00E04ACA" w:rsidP="00E04ACA">
      <w:pPr>
        <w:keepNext/>
        <w:keepLines/>
        <w:autoSpaceDE w:val="0"/>
        <w:autoSpaceDN w:val="0"/>
        <w:adjustRightInd w:val="0"/>
        <w:spacing w:before="200" w:after="0"/>
        <w:ind w:left="180"/>
        <w:outlineLvl w:val="2"/>
        <w:rPr>
          <w:rFonts w:ascii="Cambria" w:eastAsia="Times New Roman" w:hAnsi="Cambria" w:cs="Times New Roman"/>
          <w:b/>
          <w:sz w:val="20"/>
          <w:szCs w:val="20"/>
          <w:lang w:eastAsia="ru-RU"/>
        </w:rPr>
      </w:pPr>
      <w:r w:rsidRPr="00B63077">
        <w:rPr>
          <w:rFonts w:ascii="Times New Roman" w:eastAsia="Times New Roman" w:hAnsi="Times New Roman" w:cs="Times New Roman"/>
          <w:b/>
          <w:sz w:val="20"/>
          <w:szCs w:val="20"/>
          <w:lang w:eastAsia="ru-RU"/>
        </w:rPr>
        <w:t>II.</w:t>
      </w:r>
      <w:r w:rsidRPr="00B63077">
        <w:rPr>
          <w:rFonts w:ascii="Cambria" w:eastAsia="Times New Roman" w:hAnsi="Cambria" w:cs="Times New Roman"/>
          <w:b/>
          <w:sz w:val="20"/>
          <w:szCs w:val="20"/>
          <w:lang w:eastAsia="ru-RU"/>
        </w:rPr>
        <w:t xml:space="preserve">  Продолжительность  у</w:t>
      </w:r>
      <w:r>
        <w:rPr>
          <w:rFonts w:ascii="Cambria" w:eastAsia="Times New Roman" w:hAnsi="Cambria" w:cs="Times New Roman"/>
          <w:b/>
          <w:sz w:val="20"/>
          <w:szCs w:val="20"/>
          <w:lang w:eastAsia="ru-RU"/>
        </w:rPr>
        <w:t>чебных четвертей и каникул</w:t>
      </w:r>
      <w:r>
        <w:rPr>
          <w:rFonts w:ascii="Cambria" w:eastAsia="Times New Roman" w:hAnsi="Cambria" w:cs="Times New Roman"/>
          <w:b/>
          <w:sz w:val="20"/>
          <w:szCs w:val="20"/>
          <w:lang w:eastAsia="ru-RU"/>
        </w:rPr>
        <w:br/>
        <w:t>в 2022 - 2023</w:t>
      </w:r>
      <w:r w:rsidRPr="00B63077">
        <w:rPr>
          <w:rFonts w:ascii="Cambria" w:eastAsia="Times New Roman" w:hAnsi="Cambria" w:cs="Times New Roman"/>
          <w:b/>
          <w:sz w:val="20"/>
          <w:szCs w:val="20"/>
          <w:lang w:eastAsia="ru-RU"/>
        </w:rPr>
        <w:t xml:space="preserve"> учебном году</w:t>
      </w:r>
    </w:p>
    <w:tbl>
      <w:tblPr>
        <w:tblW w:w="10440" w:type="dxa"/>
        <w:tblInd w:w="-532" w:type="dxa"/>
        <w:tblCellMar>
          <w:left w:w="0" w:type="dxa"/>
          <w:right w:w="0" w:type="dxa"/>
        </w:tblCellMar>
        <w:tblLook w:val="0000" w:firstRow="0" w:lastRow="0" w:firstColumn="0" w:lastColumn="0" w:noHBand="0" w:noVBand="0"/>
      </w:tblPr>
      <w:tblGrid>
        <w:gridCol w:w="1260"/>
        <w:gridCol w:w="1725"/>
        <w:gridCol w:w="2055"/>
        <w:gridCol w:w="1380"/>
        <w:gridCol w:w="1928"/>
        <w:gridCol w:w="2092"/>
      </w:tblGrid>
      <w:tr w:rsidR="00E04ACA" w:rsidRPr="00CE1AD7" w:rsidTr="00E04ACA">
        <w:trPr>
          <w:trHeight w:val="1063"/>
        </w:trPr>
        <w:tc>
          <w:tcPr>
            <w:tcW w:w="1260" w:type="dxa"/>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r w:rsidRPr="00B63077">
              <w:rPr>
                <w:rFonts w:ascii="Times New Roman" w:eastAsia="Times New Roman" w:hAnsi="Times New Roman" w:cs="Times New Roman"/>
                <w:sz w:val="24"/>
                <w:szCs w:val="24"/>
                <w:lang w:eastAsia="ru-RU"/>
              </w:rPr>
              <w:t>Четверти</w:t>
            </w:r>
          </w:p>
        </w:tc>
        <w:tc>
          <w:tcPr>
            <w:tcW w:w="1725" w:type="dxa"/>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proofErr w:type="spellStart"/>
            <w:r w:rsidRPr="00B63077">
              <w:rPr>
                <w:rFonts w:ascii="Times New Roman" w:eastAsia="Times New Roman" w:hAnsi="Times New Roman" w:cs="Times New Roman"/>
                <w:sz w:val="24"/>
                <w:szCs w:val="24"/>
                <w:lang w:eastAsia="ru-RU"/>
              </w:rPr>
              <w:t>Продолжитель</w:t>
            </w:r>
            <w:proofErr w:type="spellEnd"/>
          </w:p>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proofErr w:type="spellStart"/>
            <w:r w:rsidRPr="00B63077">
              <w:rPr>
                <w:rFonts w:ascii="Times New Roman" w:eastAsia="Times New Roman" w:hAnsi="Times New Roman" w:cs="Times New Roman"/>
                <w:sz w:val="24"/>
                <w:szCs w:val="24"/>
                <w:lang w:eastAsia="ru-RU"/>
              </w:rPr>
              <w:t>ность</w:t>
            </w:r>
            <w:proofErr w:type="spellEnd"/>
            <w:r w:rsidRPr="00B63077">
              <w:rPr>
                <w:rFonts w:ascii="Times New Roman" w:eastAsia="Times New Roman" w:hAnsi="Times New Roman" w:cs="Times New Roman"/>
                <w:sz w:val="24"/>
                <w:szCs w:val="24"/>
                <w:lang w:eastAsia="ru-RU"/>
              </w:rPr>
              <w:t xml:space="preserve"> учебной четверти</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r w:rsidRPr="00B63077">
              <w:rPr>
                <w:rFonts w:ascii="Times New Roman" w:eastAsia="Times New Roman" w:hAnsi="Times New Roman" w:cs="Times New Roman"/>
                <w:sz w:val="24"/>
                <w:szCs w:val="24"/>
                <w:lang w:eastAsia="ru-RU"/>
              </w:rPr>
              <w:t>Количество учебных недель</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r w:rsidRPr="00B63077">
              <w:rPr>
                <w:rFonts w:ascii="Times New Roman" w:eastAsia="Times New Roman" w:hAnsi="Times New Roman" w:cs="Times New Roman"/>
                <w:sz w:val="24"/>
                <w:szCs w:val="24"/>
                <w:lang w:eastAsia="ru-RU"/>
              </w:rPr>
              <w:t>Каникулы</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r w:rsidRPr="00B63077">
              <w:rPr>
                <w:rFonts w:ascii="Times New Roman" w:eastAsia="Times New Roman" w:hAnsi="Times New Roman" w:cs="Times New Roman"/>
                <w:sz w:val="24"/>
                <w:szCs w:val="24"/>
                <w:lang w:eastAsia="ru-RU"/>
              </w:rPr>
              <w:t>Количество дней каникул</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B63077" w:rsidRDefault="00E04ACA" w:rsidP="00E04ACA">
            <w:pPr>
              <w:autoSpaceDE w:val="0"/>
              <w:autoSpaceDN w:val="0"/>
              <w:adjustRightInd w:val="0"/>
              <w:spacing w:before="100" w:after="100" w:line="240" w:lineRule="auto"/>
              <w:jc w:val="center"/>
              <w:rPr>
                <w:rFonts w:ascii="Times New Roman" w:eastAsia="Times New Roman" w:hAnsi="Times New Roman" w:cs="Times New Roman"/>
                <w:sz w:val="24"/>
                <w:szCs w:val="24"/>
                <w:lang w:eastAsia="ru-RU"/>
              </w:rPr>
            </w:pPr>
            <w:r w:rsidRPr="00B63077">
              <w:rPr>
                <w:rFonts w:ascii="Times New Roman" w:eastAsia="Times New Roman" w:hAnsi="Times New Roman" w:cs="Times New Roman"/>
                <w:sz w:val="24"/>
                <w:szCs w:val="24"/>
                <w:lang w:eastAsia="ru-RU"/>
              </w:rPr>
              <w:t>Дополнительные каникулы</w:t>
            </w:r>
            <w:r w:rsidRPr="00B63077">
              <w:rPr>
                <w:rFonts w:ascii="Times New Roman" w:eastAsia="Times New Roman" w:hAnsi="Times New Roman" w:cs="Times New Roman"/>
                <w:sz w:val="24"/>
                <w:szCs w:val="24"/>
                <w:lang w:eastAsia="ru-RU"/>
              </w:rPr>
              <w:br/>
              <w:t>для обучающихся</w:t>
            </w:r>
            <w:r w:rsidRPr="00B63077">
              <w:rPr>
                <w:rFonts w:ascii="Times New Roman" w:eastAsia="Times New Roman" w:hAnsi="Times New Roman" w:cs="Times New Roman"/>
                <w:sz w:val="24"/>
                <w:szCs w:val="24"/>
                <w:lang w:eastAsia="ru-RU"/>
              </w:rPr>
              <w:br/>
              <w:t xml:space="preserve">1 классов  </w:t>
            </w:r>
          </w:p>
        </w:tc>
      </w:tr>
      <w:tr w:rsidR="00E04ACA" w:rsidRPr="00CE1AD7" w:rsidTr="00E04ACA">
        <w:trPr>
          <w:trHeight w:val="937"/>
        </w:trPr>
        <w:tc>
          <w:tcPr>
            <w:tcW w:w="126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lastRenderedPageBreak/>
              <w:t>1 четверть</w:t>
            </w:r>
          </w:p>
        </w:tc>
        <w:tc>
          <w:tcPr>
            <w:tcW w:w="172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01.09.2022 – 25.10.2022</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CE1AD7">
              <w:rPr>
                <w:rFonts w:ascii="Times New Roman" w:eastAsia="Times New Roman" w:hAnsi="Times New Roman" w:cs="Times New Roman"/>
                <w:sz w:val="24"/>
                <w:szCs w:val="24"/>
                <w:lang w:eastAsia="ru-RU"/>
              </w:rPr>
              <w:t xml:space="preserve"> недель</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Осенн</w:t>
            </w:r>
            <w:r>
              <w:rPr>
                <w:rFonts w:ascii="Times New Roman" w:eastAsia="Times New Roman" w:hAnsi="Times New Roman" w:cs="Times New Roman"/>
                <w:sz w:val="24"/>
                <w:szCs w:val="24"/>
                <w:lang w:eastAsia="ru-RU"/>
              </w:rPr>
              <w:t>ие 26.10.2022 – 03.11.2022</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Pr="00CE1AD7">
              <w:rPr>
                <w:rFonts w:ascii="Times New Roman" w:eastAsia="Times New Roman" w:hAnsi="Times New Roman" w:cs="Times New Roman"/>
                <w:sz w:val="24"/>
                <w:szCs w:val="24"/>
                <w:lang w:eastAsia="ru-RU"/>
              </w:rPr>
              <w:t xml:space="preserve"> дней</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w:t>
            </w:r>
          </w:p>
        </w:tc>
      </w:tr>
      <w:tr w:rsidR="00E04ACA" w:rsidRPr="00CE1AD7" w:rsidTr="00E04ACA">
        <w:trPr>
          <w:trHeight w:val="827"/>
        </w:trPr>
        <w:tc>
          <w:tcPr>
            <w:tcW w:w="126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2 четверть</w:t>
            </w:r>
          </w:p>
        </w:tc>
        <w:tc>
          <w:tcPr>
            <w:tcW w:w="172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04.11.2022 – 25.12.2022</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Pr="00CE1AD7">
              <w:rPr>
                <w:rFonts w:ascii="Times New Roman" w:eastAsia="Times New Roman" w:hAnsi="Times New Roman" w:cs="Times New Roman"/>
                <w:sz w:val="24"/>
                <w:szCs w:val="24"/>
                <w:lang w:eastAsia="ru-RU"/>
              </w:rPr>
              <w:t xml:space="preserve"> недель</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Зимние 26.12.2022– 08</w:t>
            </w:r>
            <w:r w:rsidRPr="00CE1AD7">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1.2023</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w:t>
            </w:r>
            <w:r w:rsidRPr="00CE1AD7">
              <w:rPr>
                <w:rFonts w:ascii="Times New Roman" w:eastAsia="Times New Roman" w:hAnsi="Times New Roman" w:cs="Times New Roman"/>
                <w:sz w:val="24"/>
                <w:szCs w:val="24"/>
                <w:lang w:eastAsia="ru-RU"/>
              </w:rPr>
              <w:t xml:space="preserve"> дней</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w:t>
            </w:r>
          </w:p>
        </w:tc>
      </w:tr>
      <w:tr w:rsidR="00E04ACA" w:rsidRPr="00CE1AD7" w:rsidTr="00E04ACA">
        <w:tc>
          <w:tcPr>
            <w:tcW w:w="126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3 четверть</w:t>
            </w:r>
          </w:p>
        </w:tc>
        <w:tc>
          <w:tcPr>
            <w:tcW w:w="172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09.01.2023 – 26.03.2023</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10 недель</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Весенние 27.03.2023 – 02.04.2023</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CE1AD7">
              <w:rPr>
                <w:rFonts w:ascii="Times New Roman" w:eastAsia="Times New Roman" w:hAnsi="Times New Roman" w:cs="Times New Roman"/>
                <w:sz w:val="24"/>
                <w:szCs w:val="24"/>
                <w:lang w:eastAsia="ru-RU"/>
              </w:rPr>
              <w:t xml:space="preserve"> дней</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20.02.2023 – 26.02.2023</w:t>
            </w:r>
          </w:p>
        </w:tc>
      </w:tr>
      <w:tr w:rsidR="00E04ACA" w:rsidRPr="00CE1AD7" w:rsidTr="00E04ACA">
        <w:tc>
          <w:tcPr>
            <w:tcW w:w="126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4 четверть</w:t>
            </w:r>
          </w:p>
        </w:tc>
        <w:tc>
          <w:tcPr>
            <w:tcW w:w="172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03.04.2023</w:t>
            </w:r>
            <w:r w:rsidRPr="00CE1AD7">
              <w:rPr>
                <w:rFonts w:ascii="Times New Roman" w:eastAsia="Times New Roman" w:hAnsi="Times New Roman" w:cs="Times New Roman"/>
                <w:sz w:val="24"/>
                <w:szCs w:val="24"/>
                <w:lang w:eastAsia="ru-RU"/>
              </w:rPr>
              <w:t xml:space="preserve"> – </w:t>
            </w:r>
            <w:r>
              <w:rPr>
                <w:rFonts w:ascii="Times New Roman" w:eastAsia="Times New Roman" w:hAnsi="Times New Roman" w:cs="Times New Roman"/>
                <w:sz w:val="24"/>
                <w:szCs w:val="24"/>
                <w:lang w:eastAsia="ru-RU"/>
              </w:rPr>
              <w:t>31.05.2023</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8 недель</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Летние 01.06.2023</w:t>
            </w:r>
            <w:r w:rsidRPr="00890621">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31.08.2023</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 </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w:t>
            </w:r>
          </w:p>
        </w:tc>
      </w:tr>
      <w:tr w:rsidR="00E04ACA" w:rsidRPr="00CE1AD7" w:rsidTr="00E04ACA">
        <w:tc>
          <w:tcPr>
            <w:tcW w:w="2985" w:type="dxa"/>
            <w:gridSpan w:val="2"/>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Итого:</w:t>
            </w:r>
          </w:p>
        </w:tc>
        <w:tc>
          <w:tcPr>
            <w:tcW w:w="2055"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34 недели</w:t>
            </w:r>
          </w:p>
        </w:tc>
        <w:tc>
          <w:tcPr>
            <w:tcW w:w="1380"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 </w:t>
            </w:r>
          </w:p>
        </w:tc>
        <w:tc>
          <w:tcPr>
            <w:tcW w:w="0" w:type="auto"/>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30 дней</w:t>
            </w:r>
          </w:p>
        </w:tc>
        <w:tc>
          <w:tcPr>
            <w:tcW w:w="2092" w:type="dxa"/>
            <w:tcBorders>
              <w:top w:val="outset" w:sz="6" w:space="0" w:color="auto"/>
              <w:left w:val="outset" w:sz="6" w:space="0" w:color="auto"/>
              <w:bottom w:val="outset" w:sz="6" w:space="0" w:color="auto"/>
              <w:right w:val="outset" w:sz="6" w:space="0" w:color="auto"/>
            </w:tcBorders>
            <w:vAlign w:val="center"/>
          </w:tcPr>
          <w:p w:rsidR="00E04ACA" w:rsidRPr="00CE1AD7" w:rsidRDefault="00E04ACA" w:rsidP="00E04ACA">
            <w:pPr>
              <w:autoSpaceDE w:val="0"/>
              <w:autoSpaceDN w:val="0"/>
              <w:adjustRightInd w:val="0"/>
              <w:spacing w:before="100" w:after="100" w:line="240" w:lineRule="auto"/>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7 дней</w:t>
            </w:r>
          </w:p>
        </w:tc>
      </w:tr>
    </w:tbl>
    <w:p w:rsidR="00E04ACA" w:rsidRDefault="00E04ACA" w:rsidP="00E04ACA">
      <w:pPr>
        <w:autoSpaceDE w:val="0"/>
        <w:autoSpaceDN w:val="0"/>
        <w:adjustRightInd w:val="0"/>
        <w:spacing w:after="0" w:line="240" w:lineRule="auto"/>
        <w:rPr>
          <w:rFonts w:ascii="Times New Roman" w:eastAsia="Times New Roman" w:hAnsi="Times New Roman" w:cs="Times New Roman"/>
          <w:b/>
          <w:sz w:val="20"/>
          <w:szCs w:val="20"/>
          <w:lang w:eastAsia="ru-RU"/>
        </w:rPr>
      </w:pPr>
    </w:p>
    <w:p w:rsidR="00E04ACA" w:rsidRPr="00B63077" w:rsidRDefault="00E04ACA" w:rsidP="00E04ACA">
      <w:pPr>
        <w:autoSpaceDE w:val="0"/>
        <w:autoSpaceDN w:val="0"/>
        <w:adjustRightInd w:val="0"/>
        <w:spacing w:after="0" w:line="240" w:lineRule="auto"/>
        <w:rPr>
          <w:rFonts w:ascii="Times New Roman" w:eastAsia="Times New Roman" w:hAnsi="Times New Roman" w:cs="Times New Roman"/>
          <w:b/>
          <w:sz w:val="20"/>
          <w:szCs w:val="20"/>
          <w:lang w:eastAsia="ru-RU"/>
        </w:rPr>
      </w:pPr>
      <w:r w:rsidRPr="00B63077">
        <w:rPr>
          <w:rFonts w:ascii="Times New Roman" w:eastAsia="Times New Roman" w:hAnsi="Times New Roman" w:cs="Times New Roman"/>
          <w:b/>
          <w:sz w:val="20"/>
          <w:szCs w:val="20"/>
          <w:lang w:eastAsia="ru-RU"/>
        </w:rPr>
        <w:t>III. Прове</w:t>
      </w:r>
      <w:r>
        <w:rPr>
          <w:rFonts w:ascii="Times New Roman" w:eastAsia="Times New Roman" w:hAnsi="Times New Roman" w:cs="Times New Roman"/>
          <w:b/>
          <w:sz w:val="20"/>
          <w:szCs w:val="20"/>
          <w:lang w:eastAsia="ru-RU"/>
        </w:rPr>
        <w:t>дение государственной итоговой</w:t>
      </w:r>
      <w:r w:rsidRPr="00B63077">
        <w:rPr>
          <w:rFonts w:ascii="Times New Roman" w:eastAsia="Times New Roman" w:hAnsi="Times New Roman" w:cs="Times New Roman"/>
          <w:b/>
          <w:sz w:val="20"/>
          <w:szCs w:val="20"/>
          <w:lang w:eastAsia="ru-RU"/>
        </w:rPr>
        <w:t xml:space="preserve"> аттестации в 9 и 11 классах</w:t>
      </w:r>
    </w:p>
    <w:p w:rsidR="00E04ACA" w:rsidRPr="00CE1AD7" w:rsidRDefault="00E04ACA" w:rsidP="00E04A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Срок прове</w:t>
      </w:r>
      <w:r>
        <w:rPr>
          <w:rFonts w:ascii="Times New Roman" w:eastAsia="Times New Roman" w:hAnsi="Times New Roman" w:cs="Times New Roman"/>
          <w:sz w:val="24"/>
          <w:szCs w:val="24"/>
          <w:lang w:eastAsia="ru-RU"/>
        </w:rPr>
        <w:t>дения государственной итоговой</w:t>
      </w:r>
      <w:r w:rsidRPr="00CE1AD7">
        <w:rPr>
          <w:rFonts w:ascii="Times New Roman" w:eastAsia="Times New Roman" w:hAnsi="Times New Roman" w:cs="Times New Roman"/>
          <w:sz w:val="24"/>
          <w:szCs w:val="24"/>
          <w:lang w:eastAsia="ru-RU"/>
        </w:rPr>
        <w:t xml:space="preserve"> аттестации обучающихся устанавливается:</w:t>
      </w:r>
    </w:p>
    <w:p w:rsidR="00E04ACA" w:rsidRPr="00CE1AD7" w:rsidRDefault="00E04ACA" w:rsidP="00E04ACA">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 xml:space="preserve">- в 9-х,11 классах – Министерством образования и науки Российской Федерации </w:t>
      </w:r>
    </w:p>
    <w:p w:rsidR="00E04ACA" w:rsidRDefault="00E04ACA" w:rsidP="00E04ACA">
      <w:pPr>
        <w:autoSpaceDE w:val="0"/>
        <w:autoSpaceDN w:val="0"/>
        <w:adjustRightInd w:val="0"/>
        <w:spacing w:after="0" w:line="240" w:lineRule="auto"/>
        <w:ind w:firstLine="567"/>
        <w:rPr>
          <w:rFonts w:ascii="Times New Roman" w:eastAsia="Times New Roman" w:hAnsi="Times New Roman" w:cs="Times New Roman"/>
          <w:b/>
          <w:sz w:val="20"/>
          <w:szCs w:val="20"/>
          <w:lang w:eastAsia="ru-RU"/>
        </w:rPr>
      </w:pPr>
    </w:p>
    <w:p w:rsidR="00E04ACA" w:rsidRPr="00B63077" w:rsidRDefault="00E04ACA" w:rsidP="00E04ACA">
      <w:pPr>
        <w:autoSpaceDE w:val="0"/>
        <w:autoSpaceDN w:val="0"/>
        <w:adjustRightInd w:val="0"/>
        <w:spacing w:after="0" w:line="240" w:lineRule="auto"/>
        <w:ind w:firstLine="567"/>
        <w:rPr>
          <w:rFonts w:ascii="Times New Roman" w:eastAsia="Times New Roman" w:hAnsi="Times New Roman" w:cs="Times New Roman"/>
          <w:b/>
          <w:sz w:val="20"/>
          <w:szCs w:val="20"/>
          <w:lang w:eastAsia="ru-RU"/>
        </w:rPr>
      </w:pPr>
      <w:r w:rsidRPr="00B63077">
        <w:rPr>
          <w:rFonts w:ascii="Times New Roman" w:eastAsia="Times New Roman" w:hAnsi="Times New Roman" w:cs="Times New Roman"/>
          <w:b/>
          <w:sz w:val="20"/>
          <w:szCs w:val="20"/>
          <w:lang w:eastAsia="ru-RU"/>
        </w:rPr>
        <w:t> IV. Регламентирование образовательного процесса на неделю</w:t>
      </w:r>
    </w:p>
    <w:p w:rsidR="00E04ACA" w:rsidRDefault="00E04ACA" w:rsidP="00E04A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Продолжительность учебной недели:</w:t>
      </w:r>
    </w:p>
    <w:p w:rsidR="00E04ACA" w:rsidRPr="00CE1AD7" w:rsidRDefault="00E04ACA" w:rsidP="00E04A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rsidR="00E04ACA" w:rsidRPr="00CE1AD7" w:rsidRDefault="00E04ACA" w:rsidP="00E04A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 по 5-дневной учебной неделе занимаются – 1</w:t>
      </w:r>
      <w:r>
        <w:rPr>
          <w:rFonts w:ascii="Times New Roman" w:eastAsia="Times New Roman" w:hAnsi="Times New Roman" w:cs="Times New Roman"/>
          <w:sz w:val="24"/>
          <w:szCs w:val="24"/>
          <w:lang w:eastAsia="ru-RU"/>
        </w:rPr>
        <w:t>-11 классы.</w:t>
      </w:r>
    </w:p>
    <w:p w:rsidR="00E04ACA" w:rsidRPr="00CE1AD7" w:rsidRDefault="00E04ACA" w:rsidP="00E04A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p>
    <w:p w:rsidR="00E04ACA" w:rsidRDefault="00E04ACA" w:rsidP="00E04ACA">
      <w:pPr>
        <w:autoSpaceDE w:val="0"/>
        <w:autoSpaceDN w:val="0"/>
        <w:adjustRightInd w:val="0"/>
        <w:spacing w:after="0" w:line="240" w:lineRule="auto"/>
        <w:ind w:firstLine="567"/>
        <w:rPr>
          <w:rFonts w:ascii="Times New Roman" w:eastAsia="Times New Roman" w:hAnsi="Times New Roman" w:cs="Times New Roman"/>
          <w:b/>
          <w:sz w:val="20"/>
          <w:szCs w:val="20"/>
          <w:lang w:eastAsia="ru-RU"/>
        </w:rPr>
      </w:pPr>
    </w:p>
    <w:p w:rsidR="00E04ACA" w:rsidRPr="00B63077" w:rsidRDefault="00E04ACA" w:rsidP="00E04ACA">
      <w:pPr>
        <w:autoSpaceDE w:val="0"/>
        <w:autoSpaceDN w:val="0"/>
        <w:adjustRightInd w:val="0"/>
        <w:spacing w:after="0" w:line="240" w:lineRule="auto"/>
        <w:ind w:firstLine="567"/>
        <w:rPr>
          <w:rFonts w:ascii="Times New Roman" w:eastAsia="Times New Roman" w:hAnsi="Times New Roman" w:cs="Times New Roman"/>
          <w:sz w:val="20"/>
          <w:szCs w:val="20"/>
          <w:lang w:eastAsia="ru-RU"/>
        </w:rPr>
      </w:pPr>
      <w:r w:rsidRPr="00B63077">
        <w:rPr>
          <w:rFonts w:ascii="Times New Roman" w:eastAsia="Times New Roman" w:hAnsi="Times New Roman" w:cs="Times New Roman"/>
          <w:b/>
          <w:sz w:val="20"/>
          <w:szCs w:val="20"/>
          <w:lang w:val="en-US" w:eastAsia="ru-RU"/>
        </w:rPr>
        <w:t>V</w:t>
      </w:r>
      <w:r w:rsidRPr="00B63077">
        <w:rPr>
          <w:rFonts w:ascii="Times New Roman" w:eastAsia="Times New Roman" w:hAnsi="Times New Roman" w:cs="Times New Roman"/>
          <w:b/>
          <w:sz w:val="20"/>
          <w:szCs w:val="20"/>
          <w:lang w:eastAsia="ru-RU"/>
        </w:rPr>
        <w:t>. Промежуточная аттестация</w:t>
      </w:r>
      <w:r w:rsidRPr="00B63077">
        <w:rPr>
          <w:rFonts w:ascii="Times New Roman" w:eastAsia="Times New Roman" w:hAnsi="Times New Roman" w:cs="Times New Roman"/>
          <w:sz w:val="20"/>
          <w:szCs w:val="20"/>
          <w:lang w:eastAsia="ru-RU"/>
        </w:rPr>
        <w:t xml:space="preserve"> </w:t>
      </w:r>
    </w:p>
    <w:p w:rsidR="00E04ACA" w:rsidRPr="00CE1AD7" w:rsidRDefault="00E04ACA" w:rsidP="00E04ACA">
      <w:pPr>
        <w:autoSpaceDE w:val="0"/>
        <w:autoSpaceDN w:val="0"/>
        <w:adjustRightInd w:val="0"/>
        <w:spacing w:after="0" w:line="240" w:lineRule="auto"/>
        <w:ind w:firstLine="567"/>
        <w:rPr>
          <w:rFonts w:ascii="Times New Roman" w:eastAsia="Times New Roman" w:hAnsi="Times New Roman" w:cs="Times New Roman"/>
          <w:sz w:val="24"/>
          <w:szCs w:val="24"/>
          <w:lang w:eastAsia="ru-RU"/>
        </w:rPr>
      </w:pPr>
      <w:r w:rsidRPr="00CE1AD7">
        <w:rPr>
          <w:rFonts w:ascii="Times New Roman" w:eastAsia="Times New Roman" w:hAnsi="Times New Roman" w:cs="Times New Roman"/>
          <w:sz w:val="24"/>
          <w:szCs w:val="24"/>
          <w:lang w:eastAsia="ru-RU"/>
        </w:rPr>
        <w:t>Промежуточная аттестация проводится в соответствии с  «Положением о текущей, промежуточной аттестации учащихся МОУ «Лямбирская СОШ №2», принятом н</w:t>
      </w:r>
      <w:r>
        <w:rPr>
          <w:rFonts w:ascii="Times New Roman" w:eastAsia="Times New Roman" w:hAnsi="Times New Roman" w:cs="Times New Roman"/>
          <w:sz w:val="24"/>
          <w:szCs w:val="24"/>
          <w:lang w:eastAsia="ru-RU"/>
        </w:rPr>
        <w:t>а педагогическом совете школы 28.08.2015</w:t>
      </w:r>
      <w:r w:rsidRPr="00CE1AD7">
        <w:rPr>
          <w:rFonts w:ascii="Times New Roman" w:eastAsia="Times New Roman" w:hAnsi="Times New Roman" w:cs="Times New Roman"/>
          <w:sz w:val="24"/>
          <w:szCs w:val="24"/>
          <w:lang w:eastAsia="ru-RU"/>
        </w:rPr>
        <w:t xml:space="preserve">г, </w:t>
      </w:r>
      <w:r>
        <w:rPr>
          <w:rFonts w:ascii="Times New Roman" w:eastAsia="Times New Roman" w:hAnsi="Times New Roman" w:cs="Times New Roman"/>
          <w:sz w:val="24"/>
          <w:szCs w:val="24"/>
          <w:lang w:eastAsia="ru-RU"/>
        </w:rPr>
        <w:t>протокол №1.</w:t>
      </w:r>
    </w:p>
    <w:p w:rsidR="00766EDD" w:rsidRDefault="00766EDD" w:rsidP="00766EDD">
      <w:pPr>
        <w:pStyle w:val="af0"/>
        <w:autoSpaceDE w:val="0"/>
        <w:autoSpaceDN w:val="0"/>
        <w:adjustRightInd w:val="0"/>
        <w:spacing w:before="100" w:after="100" w:line="240" w:lineRule="auto"/>
        <w:ind w:left="0"/>
        <w:rPr>
          <w:rFonts w:ascii="Times New Roman" w:eastAsia="Times New Roman" w:hAnsi="Times New Roman" w:cs="Times New Roman"/>
          <w:b/>
          <w:sz w:val="20"/>
          <w:szCs w:val="20"/>
          <w:lang w:eastAsia="ru-RU"/>
        </w:rPr>
      </w:pPr>
    </w:p>
    <w:p w:rsidR="00E04ACA" w:rsidRDefault="00E04ACA" w:rsidP="00766EDD">
      <w:pPr>
        <w:pStyle w:val="af0"/>
        <w:autoSpaceDE w:val="0"/>
        <w:autoSpaceDN w:val="0"/>
        <w:adjustRightInd w:val="0"/>
        <w:spacing w:before="100" w:after="100" w:line="240" w:lineRule="auto"/>
        <w:ind w:left="0"/>
        <w:rPr>
          <w:rFonts w:ascii="Times New Roman" w:eastAsia="Times New Roman" w:hAnsi="Times New Roman" w:cs="Times New Roman"/>
          <w:b/>
          <w:sz w:val="20"/>
          <w:szCs w:val="20"/>
          <w:lang w:eastAsia="ru-RU"/>
        </w:rPr>
      </w:pPr>
    </w:p>
    <w:p w:rsidR="00E04ACA" w:rsidRDefault="00E04ACA" w:rsidP="00766EDD">
      <w:pPr>
        <w:pStyle w:val="af0"/>
        <w:autoSpaceDE w:val="0"/>
        <w:autoSpaceDN w:val="0"/>
        <w:adjustRightInd w:val="0"/>
        <w:spacing w:before="100" w:after="100" w:line="240" w:lineRule="auto"/>
        <w:ind w:left="0"/>
        <w:rPr>
          <w:rFonts w:ascii="Times New Roman" w:eastAsia="Times New Roman" w:hAnsi="Times New Roman" w:cs="Times New Roman"/>
          <w:b/>
          <w:sz w:val="20"/>
          <w:szCs w:val="20"/>
          <w:lang w:eastAsia="ru-RU"/>
        </w:rPr>
      </w:pPr>
    </w:p>
    <w:p w:rsidR="00E04ACA" w:rsidRPr="00766EDD" w:rsidRDefault="00E04ACA" w:rsidP="00766EDD">
      <w:pPr>
        <w:pStyle w:val="af0"/>
        <w:autoSpaceDE w:val="0"/>
        <w:autoSpaceDN w:val="0"/>
        <w:adjustRightInd w:val="0"/>
        <w:spacing w:before="100" w:after="100" w:line="240" w:lineRule="auto"/>
        <w:ind w:left="0"/>
        <w:rPr>
          <w:rFonts w:ascii="Times New Roman" w:eastAsia="Times New Roman" w:hAnsi="Times New Roman" w:cs="Times New Roman"/>
          <w:b/>
          <w:sz w:val="20"/>
          <w:szCs w:val="20"/>
          <w:lang w:eastAsia="ru-RU"/>
        </w:rPr>
      </w:pPr>
    </w:p>
    <w:p w:rsidR="00DF6699" w:rsidRPr="00DF6699" w:rsidRDefault="00DF6699" w:rsidP="00DF6699">
      <w:pPr>
        <w:autoSpaceDE w:val="0"/>
        <w:autoSpaceDN w:val="0"/>
        <w:adjustRightInd w:val="0"/>
        <w:spacing w:after="0" w:line="240" w:lineRule="auto"/>
        <w:rPr>
          <w:rFonts w:ascii="Times New Roman" w:eastAsia="Times New Roman" w:hAnsi="Times New Roman" w:cs="Times New Roman"/>
          <w:b/>
          <w:sz w:val="24"/>
          <w:szCs w:val="24"/>
          <w:lang w:eastAsia="ru-RU"/>
        </w:rPr>
      </w:pPr>
      <w:r w:rsidRPr="00DF6699">
        <w:rPr>
          <w:rFonts w:ascii="Times New Roman" w:eastAsia="Times New Roman" w:hAnsi="Times New Roman" w:cs="Times New Roman"/>
          <w:b/>
          <w:sz w:val="24"/>
          <w:szCs w:val="24"/>
          <w:lang w:val="en-US" w:eastAsia="ru-RU"/>
        </w:rPr>
        <w:t>VI</w:t>
      </w:r>
      <w:r w:rsidRPr="00DF6699">
        <w:rPr>
          <w:rFonts w:ascii="Times New Roman" w:eastAsia="Times New Roman" w:hAnsi="Times New Roman" w:cs="Times New Roman"/>
          <w:b/>
          <w:sz w:val="24"/>
          <w:szCs w:val="24"/>
          <w:lang w:eastAsia="ru-RU"/>
        </w:rPr>
        <w:t>. Сменность занятий</w:t>
      </w:r>
    </w:p>
    <w:p w:rsidR="00DF6699" w:rsidRPr="00DF6699" w:rsidRDefault="00DF6699" w:rsidP="00DF6699">
      <w:pPr>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Занятие проводятся в первую смену</w:t>
      </w:r>
    </w:p>
    <w:p w:rsidR="00DF6699" w:rsidRPr="00DF6699" w:rsidRDefault="00DF6699" w:rsidP="00DF6699">
      <w:pPr>
        <w:autoSpaceDE w:val="0"/>
        <w:autoSpaceDN w:val="0"/>
        <w:adjustRightInd w:val="0"/>
        <w:spacing w:after="0" w:line="240" w:lineRule="auto"/>
        <w:rPr>
          <w:rFonts w:ascii="Times New Roman" w:eastAsia="Times New Roman" w:hAnsi="Times New Roman" w:cs="Times New Roman"/>
          <w:sz w:val="24"/>
          <w:szCs w:val="24"/>
          <w:lang w:eastAsia="ru-RU"/>
        </w:rPr>
      </w:pP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t>Формы и профили обучения</w:t>
      </w:r>
    </w:p>
    <w:p w:rsidR="00DF6699" w:rsidRPr="00DF6699" w:rsidRDefault="00DF6699" w:rsidP="00DF6699">
      <w:pPr>
        <w:widowControl w:val="0"/>
        <w:tabs>
          <w:tab w:val="left" w:pos="1049"/>
        </w:tabs>
        <w:spacing w:after="0" w:line="240" w:lineRule="auto"/>
        <w:ind w:right="20"/>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Учебный план муниципального общеобразовательного учреждения  </w:t>
      </w:r>
      <w:r w:rsidRPr="00DF6699">
        <w:rPr>
          <w:rFonts w:ascii="Times New Roman" w:eastAsia="Times New Roman" w:hAnsi="Times New Roman" w:cs="Times New Roman"/>
          <w:b/>
          <w:bCs/>
          <w:sz w:val="24"/>
          <w:szCs w:val="24"/>
          <w:lang w:eastAsia="ru-RU"/>
        </w:rPr>
        <w:t>«</w:t>
      </w:r>
      <w:r w:rsidRPr="00DF6699">
        <w:rPr>
          <w:rFonts w:ascii="Times New Roman" w:eastAsia="Times New Roman" w:hAnsi="Times New Roman" w:cs="Times New Roman"/>
          <w:bCs/>
          <w:sz w:val="24"/>
          <w:szCs w:val="24"/>
          <w:lang w:eastAsia="ru-RU"/>
        </w:rPr>
        <w:t>Лямбирская средняя общеобразовательная школа №2» Лямбирского муниципального района Республики Мордовия  разработан на основе</w:t>
      </w:r>
      <w:r w:rsidRPr="00DF6699">
        <w:rPr>
          <w:rFonts w:ascii="Times New Roman" w:eastAsia="Times New Roman" w:hAnsi="Times New Roman" w:cs="Times New Roman"/>
          <w:sz w:val="24"/>
          <w:szCs w:val="24"/>
        </w:rPr>
        <w:t xml:space="preserve"> ФЗ от 29 декабря 2012 года № 273-ФЗ «Об образовании в Российской Федерации»; Стандарта основного общего образования (5-9 </w:t>
      </w:r>
      <w:proofErr w:type="spellStart"/>
      <w:r w:rsidRPr="00DF6699">
        <w:rPr>
          <w:rFonts w:ascii="Times New Roman" w:eastAsia="Times New Roman" w:hAnsi="Times New Roman" w:cs="Times New Roman"/>
          <w:sz w:val="24"/>
          <w:szCs w:val="24"/>
        </w:rPr>
        <w:t>кл</w:t>
      </w:r>
      <w:proofErr w:type="spellEnd"/>
      <w:r w:rsidRPr="00DF6699">
        <w:rPr>
          <w:rFonts w:ascii="Times New Roman" w:eastAsia="Times New Roman" w:hAnsi="Times New Roman" w:cs="Times New Roman"/>
          <w:sz w:val="24"/>
          <w:szCs w:val="24"/>
        </w:rPr>
        <w:t xml:space="preserve">.), утвержденного приказом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17 декабря 2010 г. № 1897, изменения внесены следующими приказами: приказ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от 29 декабря 2014 г. №1644; приказ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от 31 декабря 2015 г. № 1577; стандарта среднего общего образования (10 – 11 </w:t>
      </w:r>
      <w:proofErr w:type="spellStart"/>
      <w:r w:rsidRPr="00DF6699">
        <w:rPr>
          <w:rFonts w:ascii="Times New Roman" w:eastAsia="Times New Roman" w:hAnsi="Times New Roman" w:cs="Times New Roman"/>
          <w:sz w:val="24"/>
          <w:szCs w:val="24"/>
        </w:rPr>
        <w:t>кл</w:t>
      </w:r>
      <w:proofErr w:type="spellEnd"/>
      <w:r w:rsidRPr="00DF6699">
        <w:rPr>
          <w:rFonts w:ascii="Times New Roman" w:eastAsia="Times New Roman" w:hAnsi="Times New Roman" w:cs="Times New Roman"/>
          <w:sz w:val="24"/>
          <w:szCs w:val="24"/>
        </w:rPr>
        <w:t xml:space="preserve">.), утвержденного приказом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17 мая 2012 г. № 413, изменения внесены следующими приказами: приказ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от 29 декабря 2014 г. №1645; приказ </w:t>
      </w:r>
      <w:proofErr w:type="spellStart"/>
      <w:r w:rsidRPr="00DF6699">
        <w:rPr>
          <w:rFonts w:ascii="Times New Roman" w:eastAsia="Times New Roman" w:hAnsi="Times New Roman" w:cs="Times New Roman"/>
          <w:sz w:val="24"/>
          <w:szCs w:val="24"/>
        </w:rPr>
        <w:t>Минобрнауки</w:t>
      </w:r>
      <w:proofErr w:type="spellEnd"/>
      <w:r w:rsidRPr="00DF6699">
        <w:rPr>
          <w:rFonts w:ascii="Times New Roman" w:eastAsia="Times New Roman" w:hAnsi="Times New Roman" w:cs="Times New Roman"/>
          <w:sz w:val="24"/>
          <w:szCs w:val="24"/>
        </w:rPr>
        <w:t xml:space="preserve"> России от 31 декабря 2015 г. № 1578. 2 </w:t>
      </w:r>
    </w:p>
    <w:p w:rsidR="00DF6699" w:rsidRPr="00DF6699" w:rsidRDefault="00DF6699" w:rsidP="00DF6699">
      <w:pPr>
        <w:widowControl w:val="0"/>
        <w:tabs>
          <w:tab w:val="left" w:pos="1049"/>
        </w:tabs>
        <w:spacing w:after="0" w:line="240" w:lineRule="auto"/>
        <w:ind w:right="20"/>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rPr>
        <w:t xml:space="preserve">При разработке учебного плана обеспечиваются требования соответствующих стандартов (с изменениями) к их структуре и содержанию, а также учитываются положения компонента </w:t>
      </w:r>
      <w:r w:rsidRPr="00DF6699">
        <w:rPr>
          <w:rFonts w:ascii="Times New Roman" w:eastAsia="Times New Roman" w:hAnsi="Times New Roman" w:cs="Times New Roman"/>
          <w:sz w:val="24"/>
          <w:szCs w:val="24"/>
        </w:rPr>
        <w:lastRenderedPageBreak/>
        <w:t>«Учебный план начального/основного общего образования» организационного раздела примерных основных образовательных программ соответствующего уровня общего образования. Примерные основные образовательные программы начального/основного общего образования одобрены Федеральным учебно- методическим объединением по общему образованию (протокол заседания от 8 апреля 2015 г. № 1/15) и включены в реестр государственной информационной системы (</w:t>
      </w:r>
      <w:hyperlink r:id="rId9" w:history="1">
        <w:r w:rsidRPr="00DF6699">
          <w:rPr>
            <w:rFonts w:ascii="Times New Roman" w:eastAsia="Times New Roman" w:hAnsi="Times New Roman" w:cs="Times New Roman"/>
            <w:color w:val="0000FF" w:themeColor="hyperlink"/>
            <w:sz w:val="24"/>
            <w:szCs w:val="24"/>
            <w:u w:val="single"/>
          </w:rPr>
          <w:t>http://fgosreestr.ru</w:t>
        </w:r>
      </w:hyperlink>
      <w:r w:rsidRPr="00DF6699">
        <w:rPr>
          <w:rFonts w:ascii="Times New Roman" w:eastAsia="Times New Roman" w:hAnsi="Times New Roman" w:cs="Times New Roman"/>
          <w:sz w:val="24"/>
          <w:szCs w:val="24"/>
        </w:rPr>
        <w:t xml:space="preserve">). </w:t>
      </w:r>
    </w:p>
    <w:p w:rsidR="00DF6699" w:rsidRPr="00DF6699" w:rsidRDefault="00DF6699" w:rsidP="00DF6699">
      <w:pPr>
        <w:widowControl w:val="0"/>
        <w:tabs>
          <w:tab w:val="left" w:pos="1049"/>
        </w:tabs>
        <w:spacing w:after="0" w:line="240" w:lineRule="auto"/>
        <w:ind w:right="20"/>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rPr>
        <w:t xml:space="preserve">-Учебный план обеспечивает выполнение гигиенических требований к режиму образовательного </w:t>
      </w:r>
      <w:proofErr w:type="gramStart"/>
      <w:r w:rsidRPr="00DF6699">
        <w:rPr>
          <w:rFonts w:ascii="Times New Roman" w:eastAsia="Times New Roman" w:hAnsi="Times New Roman" w:cs="Times New Roman"/>
          <w:sz w:val="24"/>
          <w:szCs w:val="24"/>
        </w:rPr>
        <w:t>процесса  (</w:t>
      </w:r>
      <w:proofErr w:type="gramEnd"/>
      <w:r w:rsidRPr="00DF6699">
        <w:rPr>
          <w:rFonts w:ascii="Times New Roman" w:eastAsia="Times New Roman" w:hAnsi="Times New Roman" w:cs="Times New Roman"/>
          <w:sz w:val="24"/>
          <w:szCs w:val="24"/>
        </w:rPr>
        <w:t>Постановление Главного государственного санитарного врача РФ от 29.12.2010 № 189 (ред. от 24.11.2015 г.) «Об утверждении СанПиН 2.4.2.2821-10 «Санитарно-эпидемиологические требования к условиям и организации обучения в общеобразовательных учреждениях» (вместе с «СанПиН 2.4.2.2821-10»).</w:t>
      </w:r>
    </w:p>
    <w:p w:rsidR="00DF6699" w:rsidRPr="00DF6699" w:rsidRDefault="00DF6699" w:rsidP="00DF6699">
      <w:pPr>
        <w:widowControl w:val="0"/>
        <w:tabs>
          <w:tab w:val="left" w:pos="1049"/>
        </w:tabs>
        <w:spacing w:after="0" w:line="240" w:lineRule="auto"/>
        <w:ind w:right="20"/>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rPr>
        <w:t xml:space="preserve"> </w:t>
      </w:r>
      <w:r w:rsidRPr="00DF6699">
        <w:rPr>
          <w:rFonts w:ascii="Times New Roman" w:eastAsia="Times New Roman" w:hAnsi="Times New Roman" w:cs="Times New Roman"/>
          <w:sz w:val="24"/>
          <w:szCs w:val="24"/>
          <w:lang w:eastAsia="ru-RU"/>
        </w:rPr>
        <w:t xml:space="preserve">   Учебный план утвержден директором школы, согласован с органами управления образованием. Максимальный объем учебной нагрузки обучающихся соответствует максимально допустимому количеству часов с учетом шестидневной учебной недели. Учебный план состоит из инвариантной и вариативной частей. </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Учебный план составлен с целью дальнейшего совершенствования образовательного процесса, повышения результативности обучения детей, обеспечения вариативности образовательного процесса, сохранения единого образовательного пространства, а также выполнения гигиенических требований к условиям обучения школьников и сохранения их здоровья.</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b/>
          <w:sz w:val="24"/>
          <w:szCs w:val="24"/>
          <w:lang w:eastAsia="ru-RU"/>
        </w:rPr>
        <w:t>Инвариантная часть</w:t>
      </w:r>
      <w:r w:rsidRPr="00DF6699">
        <w:rPr>
          <w:rFonts w:ascii="Times New Roman" w:eastAsia="Times New Roman" w:hAnsi="Times New Roman" w:cs="Times New Roman"/>
          <w:sz w:val="24"/>
          <w:szCs w:val="24"/>
          <w:lang w:eastAsia="ru-RU"/>
        </w:rPr>
        <w:t xml:space="preserve"> составлена в соответствии с Базисным учебным планом и предусматривает освоение учебных программ, обеспечивающих выполнение требований государственных образовательных стандартов, а также национально-региональный компонент. Сохранена номенклатура обязательных областей и образовательных компонентов. Ряд образовательных областей конкретизируется базисным учебным планом в виде образовательных компонентов (учебных предметов, курсов), причем реализация указанных образовательных компонентов, равно как и базового компонента в целом, обязательна. Введен третий час физической культуры во всех классах.</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b/>
          <w:sz w:val="24"/>
          <w:szCs w:val="24"/>
          <w:lang w:eastAsia="ru-RU"/>
        </w:rPr>
        <w:t>Часы вариативной части</w:t>
      </w:r>
      <w:r w:rsidRPr="00DF6699">
        <w:rPr>
          <w:rFonts w:ascii="Times New Roman" w:eastAsia="Times New Roman" w:hAnsi="Times New Roman" w:cs="Times New Roman"/>
          <w:sz w:val="24"/>
          <w:szCs w:val="24"/>
          <w:lang w:eastAsia="ru-RU"/>
        </w:rPr>
        <w:t xml:space="preserve"> направлены в основном на:</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b/>
          <w:sz w:val="24"/>
          <w:szCs w:val="24"/>
          <w:lang w:eastAsia="ru-RU"/>
        </w:rPr>
        <w:t xml:space="preserve">  </w:t>
      </w:r>
      <w:r w:rsidRPr="00DF6699">
        <w:rPr>
          <w:rFonts w:ascii="Times New Roman" w:eastAsia="Times New Roman" w:hAnsi="Times New Roman" w:cs="Times New Roman"/>
          <w:sz w:val="24"/>
          <w:szCs w:val="24"/>
          <w:lang w:eastAsia="ru-RU"/>
        </w:rPr>
        <w:t xml:space="preserve">1) усиление предметов инвариантной части учебного плана </w:t>
      </w:r>
      <w:proofErr w:type="gramStart"/>
      <w:r w:rsidRPr="00DF6699">
        <w:rPr>
          <w:rFonts w:ascii="Times New Roman" w:eastAsia="Times New Roman" w:hAnsi="Times New Roman" w:cs="Times New Roman"/>
          <w:sz w:val="24"/>
          <w:szCs w:val="24"/>
          <w:lang w:eastAsia="ru-RU"/>
        </w:rPr>
        <w:t>( в</w:t>
      </w:r>
      <w:proofErr w:type="gramEnd"/>
      <w:r w:rsidRPr="00DF6699">
        <w:rPr>
          <w:rFonts w:ascii="Times New Roman" w:eastAsia="Times New Roman" w:hAnsi="Times New Roman" w:cs="Times New Roman"/>
          <w:sz w:val="24"/>
          <w:szCs w:val="24"/>
          <w:lang w:eastAsia="ru-RU"/>
        </w:rPr>
        <w:t xml:space="preserve"> 10,11 классах по русскому языку );</w:t>
      </w:r>
    </w:p>
    <w:p w:rsidR="00DF6699" w:rsidRPr="00DF6699" w:rsidRDefault="00DF6699" w:rsidP="00DF6699">
      <w:pPr>
        <w:tabs>
          <w:tab w:val="left" w:pos="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2) на реализацию национально-регионального компонента содержания                                                образования:</w:t>
      </w:r>
    </w:p>
    <w:p w:rsidR="00DF6699" w:rsidRPr="00DF6699" w:rsidRDefault="00DF6699" w:rsidP="00DF6699">
      <w:pPr>
        <w:numPr>
          <w:ilvl w:val="1"/>
          <w:numId w:val="0"/>
        </w:numPr>
        <w:tabs>
          <w:tab w:val="left" w:pos="540"/>
          <w:tab w:val="left" w:pos="900"/>
          <w:tab w:val="left" w:pos="378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татарский язык в 5 классе – 1час, в6 классе – 1 час, в 7 классе – 1 час;</w:t>
      </w:r>
    </w:p>
    <w:p w:rsidR="00DF6699" w:rsidRPr="00DF6699" w:rsidRDefault="00DF6699" w:rsidP="00DF6699">
      <w:pPr>
        <w:numPr>
          <w:ilvl w:val="1"/>
          <w:numId w:val="0"/>
        </w:numPr>
        <w:tabs>
          <w:tab w:val="left" w:pos="540"/>
          <w:tab w:val="left" w:pos="900"/>
          <w:tab w:val="left" w:pos="378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мордовский язык в 5 классе – 1 час, в 6 классе – 1час; в 7 классе – 1 час;</w:t>
      </w:r>
    </w:p>
    <w:p w:rsidR="00DF6699" w:rsidRPr="00DF6699" w:rsidRDefault="00766EDD" w:rsidP="00DF6699">
      <w:pPr>
        <w:tabs>
          <w:tab w:val="left" w:pos="18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rsidR="00DF6699" w:rsidRPr="00DF6699" w:rsidRDefault="00DF6699" w:rsidP="00DF6699">
      <w:pPr>
        <w:tabs>
          <w:tab w:val="left" w:pos="18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3)  проведение элективных  занятий в 5-11 классах.</w:t>
      </w:r>
    </w:p>
    <w:p w:rsidR="00DF6699" w:rsidRPr="00DF6699" w:rsidRDefault="00DF6699" w:rsidP="00DF6699">
      <w:pPr>
        <w:tabs>
          <w:tab w:val="left" w:pos="180"/>
        </w:tabs>
        <w:spacing w:after="0" w:line="240" w:lineRule="auto"/>
        <w:jc w:val="both"/>
        <w:rPr>
          <w:rFonts w:ascii="Times New Roman" w:eastAsia="Times New Roman" w:hAnsi="Times New Roman" w:cs="Times New Roman"/>
          <w:b/>
          <w:sz w:val="24"/>
          <w:szCs w:val="24"/>
          <w:lang w:eastAsia="ru-RU"/>
        </w:rPr>
      </w:pPr>
      <w:r w:rsidRPr="00DF6699">
        <w:rPr>
          <w:rFonts w:ascii="Times New Roman" w:eastAsia="Times New Roman" w:hAnsi="Times New Roman" w:cs="Times New Roman"/>
          <w:sz w:val="24"/>
          <w:szCs w:val="24"/>
          <w:lang w:eastAsia="ru-RU"/>
        </w:rPr>
        <w:t xml:space="preserve">                </w:t>
      </w:r>
      <w:r w:rsidRPr="00DF6699">
        <w:rPr>
          <w:rFonts w:ascii="Times New Roman" w:eastAsia="Times New Roman" w:hAnsi="Times New Roman" w:cs="Times New Roman"/>
          <w:b/>
          <w:sz w:val="24"/>
          <w:szCs w:val="24"/>
          <w:lang w:eastAsia="ru-RU"/>
        </w:rPr>
        <w:t xml:space="preserve">          </w:t>
      </w:r>
      <w:r w:rsidRPr="00DF6699">
        <w:rPr>
          <w:rFonts w:ascii="Times New Roman" w:eastAsia="Times New Roman" w:hAnsi="Times New Roman" w:cs="Times New Roman"/>
          <w:sz w:val="24"/>
          <w:szCs w:val="24"/>
          <w:lang w:eastAsia="ru-RU"/>
        </w:rPr>
        <w:t xml:space="preserve">  Тем самым предполагается создать условия для овладения учащимися необходимым минимумом знаний, умений и навыков, удовлетворения и развития их интересов и склонностей.</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В целях расширения возможностей учащихся по построению индивидуальных образовательных программ вводятся элективные курсы в 10-11 классах, которые проводятся во внеурочное время и выбираются по желанию </w:t>
      </w:r>
      <w:proofErr w:type="gramStart"/>
      <w:r w:rsidRPr="00DF6699">
        <w:rPr>
          <w:rFonts w:ascii="Times New Roman" w:eastAsia="Times New Roman" w:hAnsi="Times New Roman" w:cs="Times New Roman"/>
          <w:sz w:val="24"/>
          <w:szCs w:val="24"/>
          <w:lang w:eastAsia="ru-RU"/>
        </w:rPr>
        <w:t>учащихся .</w:t>
      </w:r>
      <w:proofErr w:type="gramEnd"/>
      <w:r w:rsidRPr="00DF6699">
        <w:rPr>
          <w:rFonts w:ascii="Times New Roman" w:eastAsia="Times New Roman" w:hAnsi="Times New Roman" w:cs="Times New Roman"/>
          <w:sz w:val="24"/>
          <w:szCs w:val="24"/>
          <w:lang w:eastAsia="ru-RU"/>
        </w:rPr>
        <w:t xml:space="preserve"> </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В 5-9 классах 6 часов отведено на внеурочную деятельность обучающихся.</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С 5-по 9 класс по всем предметам учебного плана отметки выставляются за четверть, в 10-11 классах – за полугодие. </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Программно-методическое обеспечение  позволяет в полном объеме реализовать учебный план.</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На основании анализа учебных программ можно сделать следующие выводы:</w:t>
      </w:r>
    </w:p>
    <w:p w:rsidR="00DF6699" w:rsidRPr="00DF6699" w:rsidRDefault="00DF6699" w:rsidP="00DF6699">
      <w:pPr>
        <w:tabs>
          <w:tab w:val="num" w:pos="72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в своей работе образовательным учреждением определено к использованию государственные образовательные программы для общеобразовательных учреждений, рекомендованные МО РФ,  МО РМ;</w:t>
      </w:r>
    </w:p>
    <w:p w:rsidR="00DF6699" w:rsidRPr="00DF6699" w:rsidRDefault="00DF6699" w:rsidP="00DF6699">
      <w:pPr>
        <w:tabs>
          <w:tab w:val="left" w:pos="540"/>
          <w:tab w:val="num" w:pos="72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lastRenderedPageBreak/>
        <w:t xml:space="preserve">   все учебные программы обеспечены учебно-методическими материалами;</w:t>
      </w:r>
    </w:p>
    <w:p w:rsidR="00DF6699" w:rsidRPr="00DF6699" w:rsidRDefault="00DF6699" w:rsidP="00DF6699">
      <w:pPr>
        <w:tabs>
          <w:tab w:val="left" w:pos="540"/>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   программы будут реализованы в полном объеме.</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Расписание учебных занятий планируется составить с учетом целесообразности организации </w:t>
      </w:r>
      <w:proofErr w:type="spellStart"/>
      <w:r w:rsidRPr="00DF6699">
        <w:rPr>
          <w:rFonts w:ascii="Times New Roman" w:eastAsia="Times New Roman" w:hAnsi="Times New Roman" w:cs="Times New Roman"/>
          <w:sz w:val="24"/>
          <w:szCs w:val="24"/>
          <w:lang w:eastAsia="ru-RU"/>
        </w:rPr>
        <w:t>воспитательно</w:t>
      </w:r>
      <w:proofErr w:type="spellEnd"/>
      <w:r w:rsidRPr="00DF6699">
        <w:rPr>
          <w:rFonts w:ascii="Times New Roman" w:eastAsia="Times New Roman" w:hAnsi="Times New Roman" w:cs="Times New Roman"/>
          <w:sz w:val="24"/>
          <w:szCs w:val="24"/>
          <w:lang w:eastAsia="ru-RU"/>
        </w:rPr>
        <w:t xml:space="preserve">-образовательного процесса, создания необходимых условий разных возрастных групп, дневной и недельной динамики работоспособности. </w:t>
      </w:r>
    </w:p>
    <w:p w:rsidR="00DF6699" w:rsidRPr="00DF6699" w:rsidRDefault="00DF6699" w:rsidP="00DF6699">
      <w:pPr>
        <w:tabs>
          <w:tab w:val="left" w:pos="1605"/>
        </w:tabs>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Реализация учебного плана полностью обеспечивается:</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Специалистами соответствующих квалификаций и соответствующего уровня профессионального образования.</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Адекватными учебными программами, учебниками, методическими рекомендациями, дидактическими материалами, контрольными заданиями, необходимым оборудованием по всем компонентам.</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             Учебный план финансируется на основании стандартного государственного финансирования.</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Реализация данного учебного плана предоставляет возможность всем учащимся получить базовое образование, позволяет удовлетворить социальный заказ родителей, образовательные запросы и познавательные интересы учащихся, то есть  достигнуть целей образовательной программы школы.</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План внеурочной деятельности для учащихся 5-9 классов разработан на основе:</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Федеральный закон от 29.12.2012 № 273-ФЗ “Об образовании в Российской Федерации”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-Федеральный государственный образовательный стандарт основного общего образования (Приказ Министерства образования и науки РФ от 17.05.12 № 413</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xml:space="preserve">зарегистрирован Министерством юстиции РФ 07.06.2012 рег. № </w:t>
      </w:r>
      <w:proofErr w:type="gramStart"/>
      <w:r w:rsidRPr="00DF6699">
        <w:rPr>
          <w:rFonts w:ascii="Times New Roman" w:eastAsia="Calibri" w:hAnsi="Times New Roman" w:cs="Times New Roman"/>
          <w:sz w:val="24"/>
          <w:szCs w:val="24"/>
        </w:rPr>
        <w:t>24480)(</w:t>
      </w:r>
      <w:proofErr w:type="gramEnd"/>
      <w:r w:rsidRPr="00DF6699">
        <w:rPr>
          <w:rFonts w:ascii="Times New Roman" w:eastAsia="Calibri" w:hAnsi="Times New Roman" w:cs="Times New Roman"/>
          <w:sz w:val="24"/>
          <w:szCs w:val="24"/>
        </w:rPr>
        <w:t xml:space="preserve">с последующими изменениями); </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xml:space="preserve">-СанПиН 2.4.2.2821-10 «Санитарно-эпидемиологические требования к условиям и организации обучения в общеобразовательных учреждениях» (Постановление Главного государственного санитарного врача РФ от 29.12.2010 № 189 зарегистрировано Министерством юстиции РФ 03.03.2011, рег. № 19993); </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xml:space="preserve">- Концепция  развития дополнительного образования детей (утверждена распоряжением Правительства Российской Федерации от 4 сентября 2014 г.  № 1726-р);  </w:t>
      </w:r>
    </w:p>
    <w:p w:rsidR="00DF6699" w:rsidRPr="00DF6699" w:rsidRDefault="00DF6699" w:rsidP="00DF6699">
      <w:pPr>
        <w:spacing w:after="0"/>
        <w:jc w:val="both"/>
        <w:rPr>
          <w:rFonts w:ascii="Times New Roman" w:eastAsia="Calibri" w:hAnsi="Times New Roman" w:cs="Times New Roman"/>
          <w:sz w:val="24"/>
          <w:szCs w:val="24"/>
        </w:rPr>
      </w:pPr>
    </w:p>
    <w:p w:rsidR="00DF6699" w:rsidRPr="00DF6699" w:rsidRDefault="00DF6699" w:rsidP="00DF6699">
      <w:pPr>
        <w:spacing w:after="0"/>
        <w:jc w:val="center"/>
        <w:rPr>
          <w:rFonts w:ascii="Times New Roman" w:eastAsia="Calibri" w:hAnsi="Times New Roman" w:cs="Times New Roman"/>
          <w:b/>
          <w:bCs/>
          <w:sz w:val="24"/>
          <w:szCs w:val="24"/>
        </w:rPr>
      </w:pPr>
      <w:r w:rsidRPr="00DF6699">
        <w:rPr>
          <w:rFonts w:ascii="Times New Roman" w:eastAsia="Calibri" w:hAnsi="Times New Roman" w:cs="Times New Roman"/>
          <w:b/>
          <w:bCs/>
          <w:sz w:val="24"/>
          <w:szCs w:val="24"/>
        </w:rPr>
        <w:t>Общие положения</w:t>
      </w:r>
    </w:p>
    <w:p w:rsidR="00DF6699" w:rsidRPr="00DF6699" w:rsidRDefault="00DF6699" w:rsidP="00DF6699">
      <w:pPr>
        <w:widowControl w:val="0"/>
        <w:autoSpaceDE w:val="0"/>
        <w:autoSpaceDN w:val="0"/>
        <w:adjustRightInd w:val="0"/>
        <w:spacing w:after="0" w:line="360" w:lineRule="auto"/>
        <w:jc w:val="both"/>
        <w:rPr>
          <w:rFonts w:ascii="Times New Roman" w:eastAsia="Calibri" w:hAnsi="Times New Roman" w:cs="Calibri"/>
          <w:sz w:val="24"/>
          <w:szCs w:val="24"/>
        </w:rPr>
      </w:pPr>
      <w:r w:rsidRPr="00DF6699">
        <w:rPr>
          <w:rFonts w:ascii="Times New Roman" w:eastAsia="Calibri" w:hAnsi="Times New Roman" w:cs="Times New Roman"/>
          <w:sz w:val="24"/>
          <w:szCs w:val="24"/>
        </w:rPr>
        <w:t xml:space="preserve">План внеурочной деятельности обеспечивает учет индивидуальных особенностей и потребностей учащихся через организацию внеурочной деятельности. </w:t>
      </w:r>
      <w:r w:rsidRPr="00DF6699">
        <w:rPr>
          <w:rFonts w:ascii="Times New Roman" w:eastAsia="Calibri" w:hAnsi="Times New Roman" w:cs="Calibri"/>
          <w:sz w:val="24"/>
          <w:szCs w:val="24"/>
        </w:rPr>
        <w:t xml:space="preserve">Внеурочная деятельность в соответствии с требованиями ФГОС ООО организуется по основным направлениям развития личности (духовно-нравственное, социальное, </w:t>
      </w:r>
      <w:proofErr w:type="spellStart"/>
      <w:r w:rsidRPr="00DF6699">
        <w:rPr>
          <w:rFonts w:ascii="Times New Roman" w:eastAsia="Calibri" w:hAnsi="Times New Roman" w:cs="Calibri"/>
          <w:sz w:val="24"/>
          <w:szCs w:val="24"/>
        </w:rPr>
        <w:t>общеинтеллектуальное</w:t>
      </w:r>
      <w:proofErr w:type="spellEnd"/>
      <w:r w:rsidRPr="00DF6699">
        <w:rPr>
          <w:rFonts w:ascii="Times New Roman" w:eastAsia="Calibri" w:hAnsi="Times New Roman" w:cs="Calibri"/>
          <w:sz w:val="24"/>
          <w:szCs w:val="24"/>
        </w:rPr>
        <w:t xml:space="preserve">, общекультурное, спортивно-оздоровительное). </w:t>
      </w:r>
    </w:p>
    <w:p w:rsidR="00DF6699" w:rsidRPr="00DF6699" w:rsidRDefault="00DF6699" w:rsidP="00DF6699">
      <w:pPr>
        <w:tabs>
          <w:tab w:val="left" w:pos="4500"/>
          <w:tab w:val="left" w:pos="9180"/>
          <w:tab w:val="left" w:pos="9360"/>
        </w:tabs>
        <w:spacing w:after="0" w:line="360" w:lineRule="auto"/>
        <w:jc w:val="both"/>
        <w:rPr>
          <w:rFonts w:ascii="Times New Roman" w:eastAsia="Calibri" w:hAnsi="Times New Roman" w:cs="Calibri"/>
          <w:sz w:val="24"/>
          <w:szCs w:val="24"/>
        </w:rPr>
      </w:pPr>
      <w:r w:rsidRPr="00DF6699">
        <w:rPr>
          <w:rFonts w:ascii="Times New Roman" w:eastAsia="Calibri" w:hAnsi="Times New Roman" w:cs="Calibri"/>
          <w:sz w:val="24"/>
          <w:szCs w:val="24"/>
        </w:rPr>
        <w:t>Содержание данных занятий формируется с учетом пожеланий учащихся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и т. д.</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План внеурочной деятельности МОУ «Лямбирская СОШ №2» на уровне основного общего образования определяет:</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lastRenderedPageBreak/>
        <w:t>-основные направления личности учащихся;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-перечень курсов реализуемых программ;</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-объем внеурочной деятельности (количество часов) с учетом интересов учащихся и возможностей образовательного учреждения.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При конструировании плана внеурочной деятельности учитывался ряд особенностей организации образовательного процесса в МОУ «Лямбирская СОШ №2»:</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направленность на развитие творческих способностей, личностных достижений учащихся, формирование универсальных учебных действий, в том числе познавательной мотивации как главного условия формирования умения учиться;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создание образовательной среды, стимулирующей творчество, познавательную деятельность, инициативность учащихся;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представление свободы выбора учащимся и их родителям (законным представителям) направлений для осуществления внеурочной деятельности;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интегративная связь урочной и внеурочной деятельности, осуществляемая через единство целевых установок и форм организации образовательного процесса, реализацию проектной деятельности;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План внеурочной деятельности содержит механизмы, позволяющие создать возможности для: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личной ориентации содержания образования, возможности реального выбора участниками образовательного процесса наиболее привлекательных форм внеурочной деятельности;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демократизации образовательного процесса за счет представления права выбора учащимся;</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усиления в содержании внеурочной деятельности системно–</w:t>
      </w:r>
      <w:proofErr w:type="spellStart"/>
      <w:r w:rsidRPr="00DF6699">
        <w:rPr>
          <w:rFonts w:ascii="Times New Roman" w:eastAsia="Calibri" w:hAnsi="Times New Roman" w:cs="Times New Roman"/>
          <w:sz w:val="24"/>
          <w:szCs w:val="24"/>
        </w:rPr>
        <w:t>деятельностного</w:t>
      </w:r>
      <w:proofErr w:type="spellEnd"/>
      <w:r w:rsidRPr="00DF6699">
        <w:rPr>
          <w:rFonts w:ascii="Times New Roman" w:eastAsia="Calibri" w:hAnsi="Times New Roman" w:cs="Times New Roman"/>
          <w:sz w:val="24"/>
          <w:szCs w:val="24"/>
        </w:rPr>
        <w:t xml:space="preserve"> подхода, практической направленности;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формирования информационной культуры учащихся за счет включения ИКТ в содержание курсов внеурочной деятельности;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xml:space="preserve">обеспечения </w:t>
      </w:r>
      <w:proofErr w:type="spellStart"/>
      <w:r w:rsidRPr="00DF6699">
        <w:rPr>
          <w:rFonts w:ascii="Times New Roman" w:eastAsia="Calibri" w:hAnsi="Times New Roman" w:cs="Times New Roman"/>
          <w:sz w:val="24"/>
          <w:szCs w:val="24"/>
        </w:rPr>
        <w:t>здоровьесбережения</w:t>
      </w:r>
      <w:proofErr w:type="spellEnd"/>
      <w:r w:rsidRPr="00DF6699">
        <w:rPr>
          <w:rFonts w:ascii="Times New Roman" w:eastAsia="Calibri" w:hAnsi="Times New Roman" w:cs="Times New Roman"/>
          <w:sz w:val="24"/>
          <w:szCs w:val="24"/>
        </w:rPr>
        <w:t xml:space="preserve"> учащихся через использование активных форм организации деятельности, соблюдение санитарно- гигиенических норм при составлении расписания занятий;</w:t>
      </w:r>
    </w:p>
    <w:p w:rsidR="00DF6699" w:rsidRPr="00DF6699" w:rsidRDefault="00DF6699" w:rsidP="00DF6699">
      <w:pPr>
        <w:spacing w:after="0"/>
        <w:jc w:val="both"/>
        <w:rPr>
          <w:rFonts w:ascii="Times New Roman" w:eastAsia="Calibri" w:hAnsi="Times New Roman" w:cs="Times New Roman"/>
          <w:sz w:val="24"/>
          <w:szCs w:val="24"/>
        </w:rPr>
      </w:pPr>
    </w:p>
    <w:p w:rsidR="00DF6699" w:rsidRPr="00DF6699" w:rsidRDefault="00DF6699" w:rsidP="00DF6699">
      <w:pPr>
        <w:spacing w:after="0"/>
        <w:jc w:val="center"/>
        <w:rPr>
          <w:rFonts w:ascii="Times New Roman" w:eastAsia="Calibri" w:hAnsi="Times New Roman" w:cs="Times New Roman"/>
          <w:b/>
          <w:bCs/>
          <w:sz w:val="24"/>
          <w:szCs w:val="24"/>
        </w:rPr>
      </w:pPr>
      <w:r w:rsidRPr="00DF6699">
        <w:rPr>
          <w:rFonts w:ascii="Times New Roman" w:eastAsia="Calibri" w:hAnsi="Times New Roman" w:cs="Times New Roman"/>
          <w:b/>
          <w:bCs/>
          <w:sz w:val="24"/>
          <w:szCs w:val="24"/>
        </w:rPr>
        <w:t>Режим организации внеурочной деятельности</w:t>
      </w:r>
    </w:p>
    <w:p w:rsidR="00DF6699" w:rsidRPr="00DF6699" w:rsidRDefault="00DF6699" w:rsidP="00DF6699">
      <w:pPr>
        <w:spacing w:after="0"/>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 xml:space="preserve">Внеурочная деятельность организуется по выбору учащихся и их родителей (законных представителей) во внеурочное время. </w:t>
      </w:r>
    </w:p>
    <w:p w:rsidR="00DF6699" w:rsidRPr="00DF6699" w:rsidRDefault="00DF6699" w:rsidP="00DF6699">
      <w:pPr>
        <w:spacing w:after="0" w:line="240" w:lineRule="auto"/>
        <w:jc w:val="both"/>
        <w:rPr>
          <w:rFonts w:ascii="Times New Roman" w:eastAsia="Calibri" w:hAnsi="Times New Roman" w:cs="Times New Roman"/>
          <w:sz w:val="24"/>
          <w:szCs w:val="24"/>
        </w:rPr>
      </w:pPr>
      <w:r w:rsidRPr="00DF6699">
        <w:rPr>
          <w:rFonts w:ascii="Times New Roman" w:eastAsia="Calibri" w:hAnsi="Times New Roman" w:cs="Times New Roman"/>
          <w:sz w:val="24"/>
          <w:szCs w:val="24"/>
        </w:rPr>
        <w:t>Для учащихся внеурочная деятельность организуется  по расписанию. Между уроками и занятиями по внеурочной деятельности организуется перерыв 45 минут.</w:t>
      </w:r>
    </w:p>
    <w:p w:rsidR="00DF6699" w:rsidRPr="00DF6699" w:rsidRDefault="00DF6699" w:rsidP="00DF6699">
      <w:pPr>
        <w:spacing w:before="120" w:after="12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b/>
          <w:bCs/>
          <w:sz w:val="24"/>
          <w:szCs w:val="24"/>
          <w:lang w:eastAsia="ru-RU"/>
        </w:rPr>
        <w:t>Материально-техническое обеспечение внеурочной деятельности</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Для организации  внеурочной деятельности в рамках ФГОС ООО в школе имеются следующие условия: занятия в школе проводятся в одну смену, имеется столовая, спортивный зал, медицинский кабинет, актовый зал, библиотека, компьютерный класс,  спортивная площадка. Спортивный зал оснащен необходимым оборудованием и спортивным инвентарем.</w:t>
      </w:r>
    </w:p>
    <w:p w:rsidR="00DF6699" w:rsidRPr="00DF6699" w:rsidRDefault="00DF6699" w:rsidP="00DF6699">
      <w:pPr>
        <w:spacing w:line="240" w:lineRule="auto"/>
        <w:jc w:val="both"/>
        <w:rPr>
          <w:rFonts w:ascii="Times New Roman" w:eastAsia="Calibri" w:hAnsi="Times New Roman" w:cs="Times New Roman"/>
          <w:color w:val="FF0000"/>
          <w:sz w:val="24"/>
          <w:szCs w:val="24"/>
        </w:rPr>
      </w:pPr>
      <w:r w:rsidRPr="00DF6699">
        <w:rPr>
          <w:rFonts w:ascii="Times New Roman" w:eastAsia="Calibri" w:hAnsi="Times New Roman" w:cs="Times New Roman"/>
          <w:sz w:val="24"/>
          <w:szCs w:val="24"/>
        </w:rPr>
        <w:t>Школа располагает материальной и технической базой, обеспечивающей организацию и проведение всех видов деятельности обучающихся. Материальная и техническая база соответствует действующим санитарным и противопожарным правилам и нормам, а также техническим и финансовыми нормативам, установленным для обслуживания этой базы.</w:t>
      </w:r>
      <w:r w:rsidRPr="00DF6699">
        <w:rPr>
          <w:rFonts w:ascii="Times New Roman" w:eastAsia="Calibri" w:hAnsi="Times New Roman" w:cs="Times New Roman"/>
          <w:color w:val="FF0000"/>
          <w:sz w:val="24"/>
          <w:szCs w:val="24"/>
        </w:rPr>
        <w:t xml:space="preserve"> </w:t>
      </w:r>
    </w:p>
    <w:p w:rsidR="00DF6699" w:rsidRPr="00DF6699" w:rsidRDefault="00DF6699" w:rsidP="00DF6699">
      <w:pPr>
        <w:spacing w:before="120" w:after="120" w:line="240" w:lineRule="auto"/>
        <w:rPr>
          <w:rFonts w:ascii="Times New Roman" w:eastAsia="Times New Roman" w:hAnsi="Times New Roman" w:cs="Times New Roman"/>
          <w:b/>
          <w:bCs/>
          <w:sz w:val="24"/>
          <w:szCs w:val="24"/>
          <w:lang w:eastAsia="ru-RU"/>
        </w:rPr>
      </w:pPr>
      <w:r w:rsidRPr="00DF6699">
        <w:rPr>
          <w:rFonts w:ascii="Times New Roman" w:eastAsia="Times New Roman" w:hAnsi="Times New Roman" w:cs="Times New Roman"/>
          <w:b/>
          <w:bCs/>
          <w:sz w:val="24"/>
          <w:szCs w:val="24"/>
          <w:lang w:eastAsia="ru-RU"/>
        </w:rPr>
        <w:t xml:space="preserve">Кадровые условия для реализации внеурочной деятельности: </w:t>
      </w:r>
    </w:p>
    <w:p w:rsidR="00DF6699" w:rsidRPr="00DF6699" w:rsidRDefault="00DF6699" w:rsidP="00DF6699">
      <w:pPr>
        <w:spacing w:before="100" w:beforeAutospacing="1"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Занятия по внеурочной деятельности проводят опытные квалифицированные педагоги школы: учителя – предметники, классные руководители, педагог-психолог, библиотекарь. </w:t>
      </w:r>
    </w:p>
    <w:p w:rsidR="00DF6699" w:rsidRPr="00DF6699" w:rsidRDefault="00DF6699" w:rsidP="00DF6699">
      <w:pPr>
        <w:spacing w:before="100" w:beforeAutospacing="1" w:after="0" w:line="240" w:lineRule="auto"/>
        <w:rPr>
          <w:rFonts w:ascii="Times New Roman" w:eastAsia="Times New Roman" w:hAnsi="Times New Roman" w:cs="Times New Roman"/>
          <w:b/>
          <w:bCs/>
          <w:sz w:val="24"/>
          <w:szCs w:val="24"/>
          <w:lang w:eastAsia="ru-RU"/>
        </w:rPr>
      </w:pPr>
      <w:r w:rsidRPr="00DF6699">
        <w:rPr>
          <w:rFonts w:ascii="Times New Roman" w:eastAsia="Times New Roman" w:hAnsi="Times New Roman" w:cs="Times New Roman"/>
          <w:b/>
          <w:bCs/>
          <w:sz w:val="24"/>
          <w:szCs w:val="24"/>
          <w:lang w:eastAsia="ru-RU"/>
        </w:rPr>
        <w:lastRenderedPageBreak/>
        <w:t xml:space="preserve">Методическое обеспечение внеурочной деятельности </w:t>
      </w:r>
    </w:p>
    <w:p w:rsidR="00DF6699" w:rsidRPr="00DF6699" w:rsidRDefault="00DF6699" w:rsidP="00DF6699">
      <w:pPr>
        <w:spacing w:before="100"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методические пособия,</w:t>
      </w:r>
    </w:p>
    <w:p w:rsidR="00DF6699" w:rsidRPr="00DF6699" w:rsidRDefault="00DF6699" w:rsidP="00DF6699">
      <w:pPr>
        <w:spacing w:before="100" w:after="0" w:line="240" w:lineRule="auto"/>
        <w:rPr>
          <w:rFonts w:ascii="Times New Roman" w:eastAsia="Times New Roman" w:hAnsi="Times New Roman" w:cs="Times New Roman"/>
          <w:sz w:val="24"/>
          <w:szCs w:val="24"/>
          <w:lang w:eastAsia="ru-RU"/>
        </w:rPr>
      </w:pPr>
      <w:proofErr w:type="spellStart"/>
      <w:r w:rsidRPr="00DF6699">
        <w:rPr>
          <w:rFonts w:ascii="Times New Roman" w:eastAsia="Times New Roman" w:hAnsi="Times New Roman" w:cs="Times New Roman"/>
          <w:sz w:val="24"/>
          <w:szCs w:val="24"/>
          <w:lang w:eastAsia="ru-RU"/>
        </w:rPr>
        <w:t>интернет-ресурсы</w:t>
      </w:r>
      <w:proofErr w:type="spellEnd"/>
      <w:r w:rsidRPr="00DF6699">
        <w:rPr>
          <w:rFonts w:ascii="Times New Roman" w:eastAsia="Times New Roman" w:hAnsi="Times New Roman" w:cs="Times New Roman"/>
          <w:sz w:val="24"/>
          <w:szCs w:val="24"/>
          <w:lang w:eastAsia="ru-RU"/>
        </w:rPr>
        <w:t>,</w:t>
      </w:r>
    </w:p>
    <w:p w:rsidR="00DF6699" w:rsidRPr="00DF6699" w:rsidRDefault="00DF6699" w:rsidP="00DF6699">
      <w:pPr>
        <w:spacing w:before="100"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мультимедийный блок.</w:t>
      </w:r>
    </w:p>
    <w:p w:rsidR="00DF6699" w:rsidRPr="00DF6699" w:rsidRDefault="00DF6699" w:rsidP="00DF6699">
      <w:pPr>
        <w:spacing w:before="100" w:beforeAutospacing="1"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Рабочие программы по внеурочной деятельности разработаны в соответствии с методическим конструктором и локальным актом школы, утверждены на заседании педагогического совета школы.</w:t>
      </w:r>
    </w:p>
    <w:p w:rsidR="00DF6699" w:rsidRPr="00DF6699" w:rsidRDefault="00DF6699" w:rsidP="00DF6699">
      <w:pPr>
        <w:shd w:val="clear" w:color="auto" w:fill="FFFFFF"/>
        <w:spacing w:before="100" w:beforeAutospacing="1" w:after="15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        Таким образом, </w:t>
      </w:r>
      <w:proofErr w:type="gramStart"/>
      <w:r w:rsidRPr="00DF6699">
        <w:rPr>
          <w:rFonts w:ascii="Times New Roman" w:eastAsia="Times New Roman" w:hAnsi="Times New Roman" w:cs="Times New Roman"/>
          <w:color w:val="000000"/>
          <w:sz w:val="24"/>
          <w:szCs w:val="24"/>
          <w:lang w:eastAsia="ru-RU"/>
        </w:rPr>
        <w:t>план  внеурочной</w:t>
      </w:r>
      <w:proofErr w:type="gramEnd"/>
      <w:r w:rsidRPr="00DF6699">
        <w:rPr>
          <w:rFonts w:ascii="Times New Roman" w:eastAsia="Times New Roman" w:hAnsi="Times New Roman" w:cs="Times New Roman"/>
          <w:color w:val="000000"/>
          <w:sz w:val="24"/>
          <w:szCs w:val="24"/>
          <w:lang w:eastAsia="ru-RU"/>
        </w:rPr>
        <w:t xml:space="preserve"> деятельности  на 2020–2021 учебный год создаёт условия для повышения качества образования, обеспечивает развитие личности обучающихся.</w:t>
      </w:r>
    </w:p>
    <w:p w:rsidR="00DF6699" w:rsidRPr="00DF6699" w:rsidRDefault="00DF6699" w:rsidP="00766EDD">
      <w:pPr>
        <w:shd w:val="clear" w:color="auto" w:fill="FFFFFF"/>
        <w:spacing w:before="100" w:beforeAutospacing="1" w:after="150" w:line="240" w:lineRule="auto"/>
        <w:jc w:val="both"/>
        <w:rPr>
          <w:rFonts w:ascii="Calibri" w:eastAsia="Calibri" w:hAnsi="Calibri" w:cs="Calibri"/>
          <w:sz w:val="28"/>
          <w:szCs w:val="28"/>
        </w:rPr>
      </w:pPr>
      <w:r w:rsidRPr="00DF6699">
        <w:rPr>
          <w:rFonts w:ascii="Verdana" w:eastAsia="Times New Roman" w:hAnsi="Verdana" w:cs="Times New Roman"/>
          <w:color w:val="000000"/>
          <w:sz w:val="17"/>
          <w:szCs w:val="17"/>
          <w:lang w:eastAsia="ru-RU"/>
        </w:rPr>
        <w:t> </w:t>
      </w:r>
    </w:p>
    <w:p w:rsidR="00DF6699" w:rsidRPr="00DF6699" w:rsidRDefault="00DF6699" w:rsidP="00DF6699">
      <w:pPr>
        <w:spacing w:after="0"/>
        <w:rPr>
          <w:rFonts w:ascii="Times New Roman" w:hAnsi="Times New Roman" w:cs="Times New Roman"/>
          <w:b/>
          <w:sz w:val="24"/>
          <w:szCs w:val="24"/>
        </w:rPr>
      </w:pPr>
      <w:r w:rsidRPr="00DF6699">
        <w:rPr>
          <w:rFonts w:ascii="Times New Roman" w:hAnsi="Times New Roman" w:cs="Times New Roman"/>
          <w:b/>
          <w:sz w:val="24"/>
          <w:szCs w:val="24"/>
        </w:rPr>
        <w:t>Воспитательная деятельность</w:t>
      </w:r>
    </w:p>
    <w:p w:rsidR="00DF6699" w:rsidRPr="00DF6699" w:rsidRDefault="00DF6699" w:rsidP="00DF6699">
      <w:pPr>
        <w:spacing w:after="0"/>
        <w:rPr>
          <w:rFonts w:ascii="Times New Roman" w:hAnsi="Times New Roman" w:cs="Times New Roman"/>
          <w:b/>
          <w:sz w:val="24"/>
          <w:szCs w:val="24"/>
        </w:rPr>
      </w:pPr>
    </w:p>
    <w:p w:rsidR="00C671A9" w:rsidRPr="00C671A9" w:rsidRDefault="00C671A9" w:rsidP="00C671A9">
      <w:pPr>
        <w:widowControl w:val="0"/>
        <w:spacing w:after="0" w:line="360" w:lineRule="auto"/>
        <w:ind w:right="20"/>
        <w:jc w:val="both"/>
        <w:rPr>
          <w:rFonts w:ascii="Times New Roman" w:eastAsia="Times New Roman" w:hAnsi="Times New Roman" w:cs="Times New Roman"/>
          <w:b/>
          <w:sz w:val="24"/>
          <w:szCs w:val="24"/>
          <w:lang w:eastAsia="ru-RU"/>
        </w:rPr>
      </w:pPr>
    </w:p>
    <w:p w:rsidR="00C671A9" w:rsidRPr="00C671A9" w:rsidRDefault="00C671A9" w:rsidP="00C671A9">
      <w:pPr>
        <w:widowControl w:val="0"/>
        <w:spacing w:after="0" w:line="360" w:lineRule="auto"/>
        <w:ind w:right="20"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b/>
          <w:sz w:val="24"/>
          <w:szCs w:val="24"/>
          <w:lang w:eastAsia="ru-RU"/>
        </w:rPr>
        <w:t xml:space="preserve">Воспитательная работа в 2022 году была направлена на </w:t>
      </w:r>
      <w:r w:rsidRPr="00C671A9">
        <w:rPr>
          <w:rFonts w:ascii="Times New Roman" w:eastAsia="Times New Roman" w:hAnsi="Times New Roman" w:cs="Times New Roman"/>
          <w:color w:val="000000"/>
          <w:sz w:val="24"/>
          <w:szCs w:val="24"/>
          <w:lang w:eastAsia="ru-RU"/>
        </w:rPr>
        <w:t>развитие личности ребенка с целью формирования творчески мыслящей, духовно богатой, физически здоровой личности, ориентированной на высокие нравственные ценности, любящей родную землю, социально адаптированный в современном мире.</w:t>
      </w:r>
    </w:p>
    <w:p w:rsidR="00C671A9" w:rsidRPr="00C671A9" w:rsidRDefault="00C671A9" w:rsidP="00C671A9">
      <w:pPr>
        <w:widowControl w:val="0"/>
        <w:spacing w:after="0" w:line="360" w:lineRule="auto"/>
        <w:ind w:right="20"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lang w:eastAsia="ru-RU"/>
        </w:rPr>
        <w:t>Исходя из цели воспитательного процесса, были сформулированы задачи воспитательной деятельности.</w:t>
      </w:r>
    </w:p>
    <w:p w:rsidR="00C671A9" w:rsidRPr="00C671A9" w:rsidRDefault="00C671A9" w:rsidP="00C671A9">
      <w:pPr>
        <w:widowControl w:val="0"/>
        <w:spacing w:after="0" w:line="360" w:lineRule="auto"/>
        <w:ind w:right="20"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lang w:eastAsia="ru-RU"/>
        </w:rPr>
        <w:t xml:space="preserve">Подводя итоги воспитательной работы за 2022 год, следует отметить, что педагогический коллектив стремился успешно реализовать намеченные планы, решать поставленные перед ним задачи. Классные руководители - самая значимая категория организаторов воспитательного процесса в школе </w:t>
      </w:r>
      <w:proofErr w:type="gramStart"/>
      <w:r w:rsidRPr="00C671A9">
        <w:rPr>
          <w:rFonts w:ascii="Times New Roman" w:eastAsia="Times New Roman" w:hAnsi="Times New Roman" w:cs="Times New Roman"/>
          <w:color w:val="000000"/>
          <w:sz w:val="24"/>
          <w:szCs w:val="24"/>
          <w:lang w:eastAsia="ru-RU"/>
        </w:rPr>
        <w:t>( 21</w:t>
      </w:r>
      <w:proofErr w:type="gramEnd"/>
      <w:r w:rsidRPr="00C671A9">
        <w:rPr>
          <w:rFonts w:ascii="Times New Roman" w:eastAsia="Times New Roman" w:hAnsi="Times New Roman" w:cs="Times New Roman"/>
          <w:color w:val="000000"/>
          <w:sz w:val="24"/>
          <w:szCs w:val="24"/>
          <w:lang w:eastAsia="ru-RU"/>
        </w:rPr>
        <w:t xml:space="preserve"> классный руководитель). Большинство педагогов имеют многолетний опыт работы в роли классного руководителя, владеют целым арсеналом форм и способов организации воспитательного процесса, имеют высокую теоретическую и методическую подготовку в планировании, организации и анализе воспитательной работы, достаточно уверенно ориентируются в современных педагогических концепциях воспитания и используют их как основу для педагогической деятельности.</w:t>
      </w:r>
    </w:p>
    <w:p w:rsidR="00C671A9" w:rsidRPr="00C671A9" w:rsidRDefault="00C671A9" w:rsidP="00C671A9">
      <w:pPr>
        <w:widowControl w:val="0"/>
        <w:spacing w:after="0" w:line="360" w:lineRule="auto"/>
        <w:ind w:right="20"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sz w:val="24"/>
          <w:szCs w:val="24"/>
          <w:lang w:eastAsia="ru-RU" w:bidi="hi-IN"/>
        </w:rPr>
        <w:t>Контроль за деятельностью классных руководителей ведется со стороны заместителя директора по ВР:  в начале учебного года и каждой четверти осуществляется контроль за наличием и соответствием программ или планов воспитательной работы, проведение классными руководителями ежедневных пятиминуток и еженедельных классных часов (один раз в месяц обязательно  тематический классный час), своевременная сдача необходимых отчетов, деятельность классных руководителей с детьми «группы риска» и СОП (обязательное ведение Дневника трудного подростка).</w:t>
      </w:r>
    </w:p>
    <w:p w:rsidR="00C671A9" w:rsidRPr="00C671A9" w:rsidRDefault="00C671A9" w:rsidP="00C671A9">
      <w:pPr>
        <w:widowControl w:val="0"/>
        <w:spacing w:after="0" w:line="360" w:lineRule="auto"/>
        <w:ind w:right="20"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sz w:val="24"/>
          <w:szCs w:val="24"/>
          <w:lang w:eastAsia="ru-RU" w:bidi="hi-IN"/>
        </w:rPr>
        <w:t xml:space="preserve">    </w:t>
      </w:r>
      <w:r w:rsidRPr="00C671A9">
        <w:rPr>
          <w:rFonts w:ascii="Times New Roman" w:eastAsia="Times New Roman" w:hAnsi="Times New Roman" w:cs="Times New Roman"/>
          <w:color w:val="000000"/>
          <w:sz w:val="24"/>
          <w:szCs w:val="24"/>
          <w:lang w:eastAsia="ru-RU"/>
        </w:rPr>
        <w:t xml:space="preserve">В качестве основных форм работы для реализации данных задач использовались </w:t>
      </w:r>
      <w:r w:rsidRPr="00C671A9">
        <w:rPr>
          <w:rFonts w:ascii="Times New Roman" w:eastAsia="Times New Roman" w:hAnsi="Times New Roman" w:cs="Times New Roman"/>
          <w:color w:val="000000"/>
          <w:sz w:val="24"/>
          <w:szCs w:val="24"/>
          <w:lang w:eastAsia="ru-RU"/>
        </w:rPr>
        <w:lastRenderedPageBreak/>
        <w:t>тематические классные часы, экскурсии,  Классные встречи с интересными людьми, внеклассные мероприятия, конкурсы и т.д.</w:t>
      </w:r>
    </w:p>
    <w:p w:rsidR="00C671A9" w:rsidRPr="00C671A9" w:rsidRDefault="00C671A9" w:rsidP="00C671A9">
      <w:pPr>
        <w:spacing w:after="0" w:line="240" w:lineRule="auto"/>
        <w:jc w:val="both"/>
        <w:rPr>
          <w:rFonts w:ascii="Times New Roman" w:eastAsia="Times New Roman" w:hAnsi="Times New Roman" w:cs="Times New Roman"/>
          <w:sz w:val="24"/>
          <w:szCs w:val="24"/>
          <w:lang w:eastAsia="ru-RU"/>
        </w:rPr>
      </w:pP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b/>
          <w:sz w:val="24"/>
          <w:szCs w:val="24"/>
          <w:lang w:eastAsia="ru-RU"/>
        </w:rPr>
        <w:t>Правовое воспитание</w:t>
      </w:r>
      <w:r w:rsidRPr="00C671A9">
        <w:rPr>
          <w:rFonts w:ascii="Times New Roman" w:eastAsia="Times New Roman" w:hAnsi="Times New Roman" w:cs="Times New Roman"/>
          <w:sz w:val="24"/>
          <w:szCs w:val="24"/>
          <w:lang w:eastAsia="ru-RU"/>
        </w:rPr>
        <w:t xml:space="preserve"> является одним из важных условий формирования правовой культуры и законопослушного поведения человека в обществе.</w:t>
      </w: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Согласно Федеральному закону от 24.06.1999 № 120-ФЗ «Об основах системы профилактики безнадзорности и правонарушений несовершеннолетних» осуществление мер по реализации программ и методик, направленных на формирование законопослушного поведения несовершеннолетних, является одним из установленных для образовательных организаций требований, работающих на предупреждение безнадзорности и правонарушений несовершеннолетних (п.2 ст.120). </w:t>
      </w: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 В школе реализуется </w:t>
      </w:r>
      <w:proofErr w:type="gramStart"/>
      <w:r w:rsidRPr="00C671A9">
        <w:rPr>
          <w:rFonts w:ascii="Times New Roman" w:eastAsia="Times New Roman" w:hAnsi="Times New Roman" w:cs="Times New Roman"/>
          <w:sz w:val="24"/>
          <w:szCs w:val="24"/>
          <w:lang w:eastAsia="ru-RU"/>
        </w:rPr>
        <w:t>программа  «</w:t>
      </w:r>
      <w:proofErr w:type="gramEnd"/>
      <w:r w:rsidRPr="00C671A9">
        <w:rPr>
          <w:rFonts w:ascii="Times New Roman" w:eastAsia="Times New Roman" w:hAnsi="Times New Roman" w:cs="Times New Roman"/>
          <w:sz w:val="24"/>
          <w:szCs w:val="24"/>
          <w:lang w:eastAsia="ru-RU"/>
        </w:rPr>
        <w:t xml:space="preserve">Подросток» (2020-2023гг), направленная на профилактику правонарушений в  детской  и подростковой среде. (утверждена </w:t>
      </w:r>
      <w:proofErr w:type="gramStart"/>
      <w:r w:rsidRPr="00C671A9">
        <w:rPr>
          <w:rFonts w:ascii="Times New Roman" w:eastAsia="Times New Roman" w:hAnsi="Times New Roman" w:cs="Times New Roman"/>
          <w:sz w:val="24"/>
          <w:szCs w:val="24"/>
          <w:lang w:eastAsia="ru-RU"/>
        </w:rPr>
        <w:t>приказом  директора</w:t>
      </w:r>
      <w:proofErr w:type="gramEnd"/>
      <w:r w:rsidRPr="00C671A9">
        <w:rPr>
          <w:rFonts w:ascii="Times New Roman" w:eastAsia="Times New Roman" w:hAnsi="Times New Roman" w:cs="Times New Roman"/>
          <w:sz w:val="24"/>
          <w:szCs w:val="24"/>
          <w:lang w:eastAsia="ru-RU"/>
        </w:rPr>
        <w:t xml:space="preserve"> 11/2-Д от 03.02.2020г, принята УС,  протокол №5 от 29.01.2020г.)</w:t>
      </w: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Активно функционирует Совет по профилактике безнадзорности </w:t>
      </w:r>
      <w:proofErr w:type="gramStart"/>
      <w:r w:rsidRPr="00C671A9">
        <w:rPr>
          <w:rFonts w:ascii="Times New Roman" w:eastAsia="Times New Roman" w:hAnsi="Times New Roman" w:cs="Times New Roman"/>
          <w:sz w:val="24"/>
          <w:szCs w:val="24"/>
          <w:lang w:eastAsia="ru-RU"/>
        </w:rPr>
        <w:t>и  правонарушений</w:t>
      </w:r>
      <w:proofErr w:type="gramEnd"/>
      <w:r w:rsidRPr="00C671A9">
        <w:rPr>
          <w:rFonts w:ascii="Times New Roman" w:eastAsia="Times New Roman" w:hAnsi="Times New Roman" w:cs="Times New Roman"/>
          <w:sz w:val="24"/>
          <w:szCs w:val="24"/>
          <w:lang w:eastAsia="ru-RU"/>
        </w:rPr>
        <w:t xml:space="preserve"> среди обучающихся МОУ «Лямбирская СОШ№2» ( имеется план работы на учебный год,  заседания протоколируются, по решениям Совета издаются Приказы  )</w:t>
      </w: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В начале учебного года  составлены и утверждены  директором школы    планы  по профилактике безнадзорности,  ПАВ, правонарушений и суицидов несовершеннолетних, профилактике детского травматизма, совместный план работы с ММО МВД России «Лямбирский», планы БДД и антитеррористической защищенности, планы  работы с детьми, стоящими на  </w:t>
      </w:r>
      <w:proofErr w:type="spellStart"/>
      <w:r w:rsidRPr="00C671A9">
        <w:rPr>
          <w:rFonts w:ascii="Times New Roman" w:eastAsia="Times New Roman" w:hAnsi="Times New Roman" w:cs="Times New Roman"/>
          <w:sz w:val="24"/>
          <w:szCs w:val="24"/>
          <w:lang w:eastAsia="ru-RU"/>
        </w:rPr>
        <w:t>внутришкольном</w:t>
      </w:r>
      <w:proofErr w:type="spellEnd"/>
      <w:r w:rsidRPr="00C671A9">
        <w:rPr>
          <w:rFonts w:ascii="Times New Roman" w:eastAsia="Times New Roman" w:hAnsi="Times New Roman" w:cs="Times New Roman"/>
          <w:sz w:val="24"/>
          <w:szCs w:val="24"/>
          <w:lang w:eastAsia="ru-RU"/>
        </w:rPr>
        <w:t xml:space="preserve"> профилактическом учете и семьями СОП.</w:t>
      </w:r>
    </w:p>
    <w:p w:rsidR="00C671A9" w:rsidRPr="00C671A9" w:rsidRDefault="00C671A9" w:rsidP="00C671A9">
      <w:pPr>
        <w:spacing w:after="0" w:line="360" w:lineRule="auto"/>
        <w:ind w:firstLine="708"/>
        <w:jc w:val="both"/>
        <w:rPr>
          <w:rFonts w:ascii="Times New Roman" w:eastAsia="Times New Roman" w:hAnsi="Times New Roman" w:cs="Times New Roman"/>
          <w:color w:val="000000"/>
          <w:spacing w:val="-8"/>
          <w:sz w:val="24"/>
          <w:szCs w:val="24"/>
          <w:lang w:eastAsia="ru-RU"/>
        </w:rPr>
      </w:pPr>
      <w:r w:rsidRPr="00C671A9">
        <w:rPr>
          <w:rFonts w:ascii="Times New Roman" w:eastAsia="Times New Roman" w:hAnsi="Times New Roman" w:cs="Times New Roman"/>
          <w:color w:val="000000"/>
          <w:sz w:val="24"/>
          <w:szCs w:val="24"/>
          <w:lang w:eastAsia="ru-RU"/>
        </w:rPr>
        <w:t>Организация работы по реализации программ и методик, направленных на формирование законопослушного поведения несовершеннолетних, осуществлялась  в рамках межведомственного взаимодействия с субъектами профилактики</w:t>
      </w:r>
      <w:r w:rsidRPr="00C671A9">
        <w:rPr>
          <w:rFonts w:ascii="Times New Roman" w:eastAsia="Times New Roman" w:hAnsi="Times New Roman" w:cs="Times New Roman"/>
          <w:color w:val="000000"/>
          <w:spacing w:val="-8"/>
          <w:sz w:val="24"/>
          <w:szCs w:val="24"/>
          <w:lang w:eastAsia="ru-RU"/>
        </w:rPr>
        <w:t xml:space="preserve"> (беседы направленные на профилактику вредных привычек и БЖ;  встречи с представителями МВД;   экскурсии-  в центр временного содержания несовершеннолетних, посещения несовершеннолетних на дому, с целью проведения бесед и составления актов обследования  условий содержания и воспитания несовершеннолетних; занятость детей в кружках ДО.</w:t>
      </w:r>
    </w:p>
    <w:p w:rsidR="00C671A9" w:rsidRPr="00C671A9" w:rsidRDefault="00C671A9" w:rsidP="00C671A9">
      <w:pPr>
        <w:spacing w:after="0" w:line="360" w:lineRule="auto"/>
        <w:ind w:firstLine="709"/>
        <w:contextualSpacing/>
        <w:jc w:val="both"/>
        <w:rPr>
          <w:rFonts w:ascii="Times New Roman" w:eastAsia="Calibri" w:hAnsi="Times New Roman" w:cs="Times New Roman"/>
          <w:sz w:val="24"/>
          <w:szCs w:val="24"/>
        </w:rPr>
      </w:pPr>
      <w:r w:rsidRPr="00C671A9">
        <w:rPr>
          <w:rFonts w:ascii="Times New Roman" w:eastAsia="Calibri" w:hAnsi="Times New Roman" w:cs="Times New Roman"/>
          <w:sz w:val="24"/>
          <w:szCs w:val="24"/>
        </w:rPr>
        <w:t xml:space="preserve">В школе </w:t>
      </w:r>
      <w:proofErr w:type="gramStart"/>
      <w:r w:rsidRPr="00C671A9">
        <w:rPr>
          <w:rFonts w:ascii="Times New Roman" w:eastAsia="Calibri" w:hAnsi="Times New Roman" w:cs="Times New Roman"/>
          <w:sz w:val="24"/>
          <w:szCs w:val="24"/>
        </w:rPr>
        <w:t>проведены :</w:t>
      </w:r>
      <w:proofErr w:type="gramEnd"/>
      <w:r w:rsidRPr="00C671A9">
        <w:rPr>
          <w:rFonts w:ascii="Times New Roman" w:eastAsia="Calibri" w:hAnsi="Times New Roman" w:cs="Times New Roman"/>
          <w:sz w:val="24"/>
          <w:szCs w:val="24"/>
        </w:rPr>
        <w:t xml:space="preserve"> тематические классные часы, круглые столы, заседания школьных методических объединений, конкурсы рисунков, плакатов, правовые всеобучи, спортивные соревнования, диспуты, тренинги, интерактивные уроки, волонтерские акции. </w:t>
      </w:r>
    </w:p>
    <w:p w:rsidR="00C671A9" w:rsidRPr="00C671A9" w:rsidRDefault="00C671A9" w:rsidP="00C671A9">
      <w:pPr>
        <w:spacing w:after="0" w:line="360" w:lineRule="auto"/>
        <w:ind w:firstLine="709"/>
        <w:contextualSpacing/>
        <w:jc w:val="both"/>
        <w:rPr>
          <w:rFonts w:ascii="Times New Roman" w:eastAsia="Calibri" w:hAnsi="Times New Roman" w:cs="Times New Roman"/>
          <w:sz w:val="24"/>
          <w:szCs w:val="24"/>
        </w:rPr>
      </w:pPr>
      <w:r w:rsidRPr="00C671A9">
        <w:rPr>
          <w:rFonts w:ascii="Times New Roman" w:eastAsia="Calibri" w:hAnsi="Times New Roman" w:cs="Times New Roman"/>
          <w:sz w:val="24"/>
          <w:szCs w:val="24"/>
        </w:rPr>
        <w:t xml:space="preserve">В мероприятиях, посвящённых Всероссийскому Дню правовой помощи детям,  Дню защиты детей, Дню толерантности, Дню конституции РФ и РМ приняли   участие все обучающиеся школы.    </w:t>
      </w:r>
    </w:p>
    <w:p w:rsidR="00C671A9" w:rsidRPr="00C671A9" w:rsidRDefault="00C671A9" w:rsidP="00C671A9">
      <w:pPr>
        <w:spacing w:after="0" w:line="360" w:lineRule="auto"/>
        <w:ind w:firstLine="708"/>
        <w:jc w:val="both"/>
        <w:rPr>
          <w:rFonts w:ascii="Times New Roman" w:eastAsia="Times New Roman" w:hAnsi="Times New Roman" w:cs="Times New Roman"/>
          <w:bCs/>
          <w:sz w:val="24"/>
          <w:szCs w:val="24"/>
          <w:lang w:eastAsia="ru-RU"/>
        </w:rPr>
      </w:pPr>
      <w:r w:rsidRPr="00C671A9">
        <w:rPr>
          <w:rFonts w:ascii="Times New Roman" w:eastAsia="Times New Roman" w:hAnsi="Times New Roman" w:cs="Times New Roman"/>
          <w:bCs/>
          <w:sz w:val="24"/>
          <w:szCs w:val="24"/>
          <w:lang w:eastAsia="ru-RU"/>
        </w:rPr>
        <w:lastRenderedPageBreak/>
        <w:t xml:space="preserve"> В течении года </w:t>
      </w:r>
      <w:proofErr w:type="gramStart"/>
      <w:r w:rsidRPr="00C671A9">
        <w:rPr>
          <w:rFonts w:ascii="Times New Roman" w:eastAsia="Times New Roman" w:hAnsi="Times New Roman" w:cs="Times New Roman"/>
          <w:bCs/>
          <w:sz w:val="24"/>
          <w:szCs w:val="24"/>
          <w:lang w:eastAsia="ru-RU"/>
        </w:rPr>
        <w:t>проводились  лекции</w:t>
      </w:r>
      <w:proofErr w:type="gramEnd"/>
      <w:r w:rsidRPr="00C671A9">
        <w:rPr>
          <w:rFonts w:ascii="Times New Roman" w:eastAsia="Times New Roman" w:hAnsi="Times New Roman" w:cs="Times New Roman"/>
          <w:bCs/>
          <w:sz w:val="24"/>
          <w:szCs w:val="24"/>
          <w:lang w:eastAsia="ru-RU"/>
        </w:rPr>
        <w:t>, беседы, консультации информационного характера для учащихся, родителей с участием специалистов в области правового воспитания.</w:t>
      </w:r>
    </w:p>
    <w:p w:rsidR="00C671A9" w:rsidRPr="00C671A9" w:rsidRDefault="00C671A9" w:rsidP="00C671A9">
      <w:pPr>
        <w:spacing w:after="0" w:line="360" w:lineRule="auto"/>
        <w:ind w:firstLine="708"/>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bCs/>
          <w:sz w:val="24"/>
          <w:szCs w:val="24"/>
          <w:lang w:eastAsia="ru-RU"/>
        </w:rPr>
        <w:t>В реализации программ, направленных на формирование законопослушного поведения несовершеннолетних,  были задействованы все педагоги школы.</w:t>
      </w:r>
    </w:p>
    <w:p w:rsidR="00C671A9" w:rsidRPr="00C671A9" w:rsidRDefault="00C671A9" w:rsidP="00C671A9">
      <w:pPr>
        <w:spacing w:after="0" w:line="360" w:lineRule="auto"/>
        <w:ind w:firstLine="708"/>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sz w:val="24"/>
          <w:szCs w:val="24"/>
          <w:lang w:eastAsia="ru-RU"/>
        </w:rPr>
        <w:t xml:space="preserve"> Успешно применялись  в ОУ   следующие формы занятий: семинары, круглые столы, дискуссии, групповые и индивидуальные консультации. К проведению занятий привлекаются квалифицированные специалисты  муниципальных органов и учреждений системы профилактики безнадзорности и правонарушений несовершеннолетних: комиссия по делам несовершеннолетних и защите их прав, правоохранительные органы, здравоохранение.</w:t>
      </w:r>
    </w:p>
    <w:p w:rsidR="00C671A9" w:rsidRPr="00C671A9" w:rsidRDefault="00C671A9" w:rsidP="00C671A9">
      <w:pPr>
        <w:spacing w:after="0" w:line="360" w:lineRule="auto"/>
        <w:ind w:firstLine="708"/>
        <w:jc w:val="both"/>
        <w:rPr>
          <w:rFonts w:ascii="Times New Roman" w:eastAsia="Times New Roman" w:hAnsi="Times New Roman" w:cs="Times New Roman"/>
          <w:bCs/>
          <w:sz w:val="24"/>
          <w:szCs w:val="24"/>
          <w:lang w:eastAsia="ru-RU"/>
        </w:rPr>
      </w:pPr>
      <w:r w:rsidRPr="00C671A9">
        <w:rPr>
          <w:rFonts w:ascii="Times New Roman" w:eastAsia="Times New Roman" w:hAnsi="Times New Roman" w:cs="Times New Roman"/>
          <w:bCs/>
          <w:sz w:val="24"/>
          <w:szCs w:val="24"/>
          <w:lang w:eastAsia="ru-RU"/>
        </w:rPr>
        <w:t xml:space="preserve">С целью формирования активной жизненной позиции обучающихся, реализации полученных знаний законопослушного поведения в образовательных организациях проводилась работа по привлечению детей к участию в самоуправлении и общественно полезной деятельности, детских общественных объединениях.   ( РДШ, </w:t>
      </w:r>
      <w:proofErr w:type="spellStart"/>
      <w:r w:rsidRPr="00C671A9">
        <w:rPr>
          <w:rFonts w:ascii="Times New Roman" w:eastAsia="Times New Roman" w:hAnsi="Times New Roman" w:cs="Times New Roman"/>
          <w:bCs/>
          <w:sz w:val="24"/>
          <w:szCs w:val="24"/>
          <w:lang w:eastAsia="ru-RU"/>
        </w:rPr>
        <w:t>Волонтерство</w:t>
      </w:r>
      <w:proofErr w:type="spellEnd"/>
      <w:r w:rsidRPr="00C671A9">
        <w:rPr>
          <w:rFonts w:ascii="Times New Roman" w:eastAsia="Times New Roman" w:hAnsi="Times New Roman" w:cs="Times New Roman"/>
          <w:bCs/>
          <w:sz w:val="24"/>
          <w:szCs w:val="24"/>
          <w:lang w:eastAsia="ru-RU"/>
        </w:rPr>
        <w:t>, Поисково-патриотическое движение,  «Молодая Гвардия Единой России», правовой клуб «Перекресток»)</w:t>
      </w:r>
    </w:p>
    <w:p w:rsidR="00C671A9" w:rsidRPr="00C671A9" w:rsidRDefault="00C671A9" w:rsidP="00C671A9">
      <w:pPr>
        <w:spacing w:after="0" w:line="360" w:lineRule="auto"/>
        <w:ind w:firstLine="708"/>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bCs/>
          <w:sz w:val="24"/>
          <w:szCs w:val="24"/>
          <w:lang w:eastAsia="ru-RU"/>
        </w:rPr>
        <w:t>Обучающиеся нашей школы активно участвовали  в реализации социально значимых проектов, конкурсов, акций муниципального,  республиканского, федерального уровня, направленных на формирование гражданско-правового сознания учащихся, занимают призовые места.</w:t>
      </w:r>
      <w:r w:rsidRPr="00C671A9">
        <w:rPr>
          <w:rFonts w:ascii="Times New Roman" w:eastAsia="Times New Roman" w:hAnsi="Times New Roman" w:cs="Times New Roman"/>
          <w:sz w:val="24"/>
          <w:szCs w:val="24"/>
          <w:lang w:eastAsia="ru-RU"/>
        </w:rPr>
        <w:t xml:space="preserve"> </w:t>
      </w:r>
    </w:p>
    <w:p w:rsidR="00C671A9" w:rsidRPr="00C671A9" w:rsidRDefault="00C671A9" w:rsidP="00C671A9">
      <w:pPr>
        <w:spacing w:after="0" w:line="360" w:lineRule="auto"/>
        <w:ind w:firstLine="708"/>
        <w:jc w:val="both"/>
        <w:rPr>
          <w:rFonts w:ascii="Times New Roman" w:eastAsia="Times New Roman" w:hAnsi="Times New Roman" w:cs="Times New Roman"/>
          <w:bCs/>
          <w:sz w:val="24"/>
          <w:szCs w:val="24"/>
          <w:lang w:eastAsia="ru-RU"/>
        </w:rPr>
      </w:pPr>
      <w:r w:rsidRPr="00C671A9">
        <w:rPr>
          <w:rFonts w:ascii="Times New Roman" w:eastAsia="Times New Roman" w:hAnsi="Times New Roman" w:cs="Times New Roman"/>
          <w:bCs/>
          <w:sz w:val="24"/>
          <w:szCs w:val="24"/>
          <w:lang w:eastAsia="ru-RU"/>
        </w:rPr>
        <w:t xml:space="preserve">   Приняли  участие обучающиеся  в акциях правовой и социальной направленности: межведомственная акция «Полиция и дети», «Подросток»,  «Как сказать наркотикам: «НЕТ», «Мифы и реальности» (профилактика употребления </w:t>
      </w:r>
      <w:proofErr w:type="spellStart"/>
      <w:r w:rsidRPr="00C671A9">
        <w:rPr>
          <w:rFonts w:ascii="Times New Roman" w:eastAsia="Times New Roman" w:hAnsi="Times New Roman" w:cs="Times New Roman"/>
          <w:bCs/>
          <w:sz w:val="24"/>
          <w:szCs w:val="24"/>
          <w:lang w:eastAsia="ru-RU"/>
        </w:rPr>
        <w:t>психоактивных</w:t>
      </w:r>
      <w:proofErr w:type="spellEnd"/>
      <w:r w:rsidRPr="00C671A9">
        <w:rPr>
          <w:rFonts w:ascii="Times New Roman" w:eastAsia="Times New Roman" w:hAnsi="Times New Roman" w:cs="Times New Roman"/>
          <w:bCs/>
          <w:sz w:val="24"/>
          <w:szCs w:val="24"/>
          <w:lang w:eastAsia="ru-RU"/>
        </w:rPr>
        <w:t xml:space="preserve"> веществ), «Умей сказать: «НЕТ», — вредным привычкам!»; </w:t>
      </w:r>
    </w:p>
    <w:p w:rsidR="00C671A9" w:rsidRPr="00C671A9" w:rsidRDefault="00C671A9" w:rsidP="00C671A9">
      <w:pPr>
        <w:spacing w:after="0" w:line="360" w:lineRule="auto"/>
        <w:ind w:firstLine="708"/>
        <w:jc w:val="both"/>
        <w:rPr>
          <w:rFonts w:ascii="Times New Roman" w:eastAsia="Times New Roman" w:hAnsi="Times New Roman" w:cs="Times New Roman"/>
          <w:bCs/>
          <w:sz w:val="24"/>
          <w:szCs w:val="24"/>
          <w:lang w:eastAsia="ru-RU"/>
        </w:rPr>
      </w:pPr>
      <w:r w:rsidRPr="00C671A9">
        <w:rPr>
          <w:rFonts w:ascii="Times New Roman" w:eastAsia="Times New Roman" w:hAnsi="Times New Roman" w:cs="Times New Roman"/>
          <w:bCs/>
          <w:sz w:val="24"/>
          <w:szCs w:val="24"/>
          <w:lang w:eastAsia="ru-RU"/>
        </w:rPr>
        <w:t xml:space="preserve"> Проведены акции и мероприятия по правилам дорожного движения: «Вместе за безопасность движения», «ЮИД в деле», «Пешеходный переход», «Перекресток» (совместно с ОГИББД), в рамках   региональных акций: «Движение с уважением», «Я выбираю спорт как альтернативу пагубным привычкам», День правовой помощи детям, Детский телефон доверия и другие.</w:t>
      </w:r>
    </w:p>
    <w:p w:rsidR="00C671A9" w:rsidRPr="00C671A9" w:rsidRDefault="00C671A9" w:rsidP="00C671A9">
      <w:pPr>
        <w:spacing w:after="0" w:line="360" w:lineRule="auto"/>
        <w:ind w:firstLine="708"/>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lang w:eastAsia="ru-RU"/>
        </w:rPr>
        <w:t xml:space="preserve">В рамках работы с родителями в </w:t>
      </w:r>
      <w:proofErr w:type="spellStart"/>
      <w:r w:rsidRPr="00C671A9">
        <w:rPr>
          <w:rFonts w:ascii="Times New Roman" w:eastAsia="Times New Roman" w:hAnsi="Times New Roman" w:cs="Times New Roman"/>
          <w:color w:val="000000"/>
          <w:sz w:val="24"/>
          <w:szCs w:val="24"/>
          <w:lang w:eastAsia="ru-RU"/>
        </w:rPr>
        <w:t>в</w:t>
      </w:r>
      <w:proofErr w:type="spellEnd"/>
      <w:r w:rsidRPr="00C671A9">
        <w:rPr>
          <w:rFonts w:ascii="Times New Roman" w:eastAsia="Times New Roman" w:hAnsi="Times New Roman" w:cs="Times New Roman"/>
          <w:color w:val="000000"/>
          <w:sz w:val="24"/>
          <w:szCs w:val="24"/>
          <w:lang w:eastAsia="ru-RU"/>
        </w:rPr>
        <w:t xml:space="preserve"> МОУ «Лямбирская СОШ№2» </w:t>
      </w:r>
      <w:proofErr w:type="gramStart"/>
      <w:r w:rsidRPr="00C671A9">
        <w:rPr>
          <w:rFonts w:ascii="Times New Roman" w:eastAsia="Times New Roman" w:hAnsi="Times New Roman" w:cs="Times New Roman"/>
          <w:color w:val="000000"/>
          <w:sz w:val="24"/>
          <w:szCs w:val="24"/>
          <w:lang w:eastAsia="ru-RU"/>
        </w:rPr>
        <w:t>использовались  традиционные</w:t>
      </w:r>
      <w:proofErr w:type="gramEnd"/>
      <w:r w:rsidRPr="00C671A9">
        <w:rPr>
          <w:rFonts w:ascii="Times New Roman" w:eastAsia="Times New Roman" w:hAnsi="Times New Roman" w:cs="Times New Roman"/>
          <w:color w:val="000000"/>
          <w:sz w:val="24"/>
          <w:szCs w:val="24"/>
          <w:lang w:eastAsia="ru-RU"/>
        </w:rPr>
        <w:t xml:space="preserve"> формы работы: родительские собрания «Формирование законопослушного поведения учащихся», «Жестокость и насилие в семье», родительский лекторий «Как избежать безнадзорности?», рейды, посещение семей, </w:t>
      </w:r>
    </w:p>
    <w:p w:rsidR="00C671A9" w:rsidRPr="00C671A9" w:rsidRDefault="00C671A9" w:rsidP="00C671A9">
      <w:pPr>
        <w:spacing w:after="0" w:line="360" w:lineRule="auto"/>
        <w:ind w:firstLine="708"/>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lang w:eastAsia="ru-RU"/>
        </w:rPr>
        <w:t xml:space="preserve"> Регулярно в школе проводилась  разъяснительная работа среди родителей, обучающихся с целью предотвращения пропусков без уважительной причины, для родителей </w:t>
      </w:r>
      <w:r w:rsidRPr="00C671A9">
        <w:rPr>
          <w:rFonts w:ascii="Times New Roman" w:eastAsia="Times New Roman" w:hAnsi="Times New Roman" w:cs="Times New Roman"/>
          <w:color w:val="000000"/>
          <w:sz w:val="24"/>
          <w:szCs w:val="24"/>
          <w:lang w:eastAsia="ru-RU"/>
        </w:rPr>
        <w:lastRenderedPageBreak/>
        <w:t xml:space="preserve">подростков освещаются вопросы первичной профилактики наркомании, </w:t>
      </w:r>
      <w:proofErr w:type="spellStart"/>
      <w:r w:rsidRPr="00C671A9">
        <w:rPr>
          <w:rFonts w:ascii="Times New Roman" w:eastAsia="Times New Roman" w:hAnsi="Times New Roman" w:cs="Times New Roman"/>
          <w:color w:val="000000"/>
          <w:sz w:val="24"/>
          <w:szCs w:val="24"/>
          <w:lang w:eastAsia="ru-RU"/>
        </w:rPr>
        <w:t>табакокурения</w:t>
      </w:r>
      <w:proofErr w:type="spellEnd"/>
      <w:r w:rsidRPr="00C671A9">
        <w:rPr>
          <w:rFonts w:ascii="Times New Roman" w:eastAsia="Times New Roman" w:hAnsi="Times New Roman" w:cs="Times New Roman"/>
          <w:color w:val="000000"/>
          <w:sz w:val="24"/>
          <w:szCs w:val="24"/>
          <w:lang w:eastAsia="ru-RU"/>
        </w:rPr>
        <w:t>, употребления алкогольных напитков среди несовершеннолетних.</w:t>
      </w:r>
    </w:p>
    <w:p w:rsidR="00C671A9" w:rsidRPr="00C671A9" w:rsidRDefault="00C671A9" w:rsidP="00C671A9">
      <w:pPr>
        <w:suppressAutoHyphens/>
        <w:autoSpaceDN w:val="0"/>
        <w:spacing w:after="0" w:line="360" w:lineRule="auto"/>
        <w:ind w:firstLine="691"/>
        <w:jc w:val="both"/>
        <w:textAlignment w:val="baseline"/>
        <w:rPr>
          <w:rFonts w:ascii="Times New Roman" w:eastAsia="Times New Roman" w:hAnsi="Times New Roman" w:cs="Times New Roman"/>
          <w:color w:val="FF0000"/>
          <w:spacing w:val="-1"/>
          <w:kern w:val="3"/>
          <w:sz w:val="24"/>
          <w:szCs w:val="24"/>
          <w:lang w:eastAsia="ar-SA"/>
        </w:rPr>
      </w:pPr>
      <w:r w:rsidRPr="00C671A9">
        <w:rPr>
          <w:rFonts w:ascii="Times New Roman" w:eastAsia="Times New Roman" w:hAnsi="Times New Roman" w:cs="Times New Roman"/>
          <w:color w:val="000000"/>
          <w:kern w:val="3"/>
          <w:sz w:val="24"/>
          <w:szCs w:val="24"/>
          <w:lang w:eastAsia="ar-SA"/>
        </w:rPr>
        <w:t xml:space="preserve">Эффективно реализована работа по учету учащихся всех социальных категорий. Благодаря совместной работе классных руководителей и  педагога-психолога оперативно выявлялись дети и семьи «групп риска», своевременно проводилась корректировка данных социального паспорта и непосредственно личных данных учащихся, состоящих на </w:t>
      </w:r>
      <w:proofErr w:type="spellStart"/>
      <w:r w:rsidRPr="00C671A9">
        <w:rPr>
          <w:rFonts w:ascii="Times New Roman" w:eastAsia="Times New Roman" w:hAnsi="Times New Roman" w:cs="Times New Roman"/>
          <w:color w:val="000000"/>
          <w:kern w:val="3"/>
          <w:sz w:val="24"/>
          <w:szCs w:val="24"/>
          <w:lang w:eastAsia="ar-SA"/>
        </w:rPr>
        <w:t>внутришкольном</w:t>
      </w:r>
      <w:proofErr w:type="spellEnd"/>
      <w:r w:rsidRPr="00C671A9">
        <w:rPr>
          <w:rFonts w:ascii="Times New Roman" w:eastAsia="Times New Roman" w:hAnsi="Times New Roman" w:cs="Times New Roman"/>
          <w:color w:val="000000"/>
          <w:kern w:val="3"/>
          <w:sz w:val="24"/>
          <w:szCs w:val="24"/>
          <w:lang w:eastAsia="ar-SA"/>
        </w:rPr>
        <w:t xml:space="preserve"> учете. Эти мероприятия позволили правильно планировать, контролировать и координировать социально-педагогическое содействие и адресную помощь социально неблагополучным семьям и детям, оказавшимся в «трудной жизненной ситуации», а также своевременно выходить на уровень взаимодействия с КДН, ПДН и ЗП, и вести профилактическую работу с «трудными детьми». Для выявления и оказания своевременной помощи детям из социально-незащищенных </w:t>
      </w:r>
      <w:r w:rsidRPr="00C671A9">
        <w:rPr>
          <w:rFonts w:ascii="Times New Roman" w:eastAsia="Times New Roman" w:hAnsi="Times New Roman" w:cs="Times New Roman"/>
          <w:color w:val="000000"/>
          <w:spacing w:val="-1"/>
          <w:kern w:val="3"/>
          <w:sz w:val="24"/>
          <w:szCs w:val="24"/>
          <w:lang w:eastAsia="ar-SA"/>
        </w:rPr>
        <w:t>семей на начало года были выявлены критерии социального паспорта классов</w:t>
      </w:r>
      <w:r w:rsidRPr="00C671A9">
        <w:rPr>
          <w:rFonts w:ascii="Times New Roman" w:eastAsia="Times New Roman" w:hAnsi="Times New Roman" w:cs="Times New Roman"/>
          <w:color w:val="FF0000"/>
          <w:spacing w:val="-1"/>
          <w:kern w:val="3"/>
          <w:sz w:val="24"/>
          <w:szCs w:val="24"/>
          <w:lang w:eastAsia="ar-SA"/>
        </w:rPr>
        <w:t>.</w:t>
      </w:r>
    </w:p>
    <w:p w:rsidR="00C671A9" w:rsidRPr="00C671A9" w:rsidRDefault="00C671A9" w:rsidP="00C671A9">
      <w:pPr>
        <w:suppressAutoHyphens/>
        <w:autoSpaceDN w:val="0"/>
        <w:spacing w:after="0" w:line="360" w:lineRule="auto"/>
        <w:ind w:firstLine="691"/>
        <w:jc w:val="both"/>
        <w:textAlignment w:val="baseline"/>
        <w:rPr>
          <w:rFonts w:ascii="Times New Roman" w:eastAsia="Times New Roman" w:hAnsi="Times New Roman" w:cs="Times New Roman"/>
          <w:color w:val="000000"/>
          <w:spacing w:val="-1"/>
          <w:kern w:val="3"/>
          <w:sz w:val="24"/>
          <w:szCs w:val="24"/>
          <w:lang w:eastAsia="ar-SA"/>
        </w:rPr>
      </w:pPr>
      <w:r w:rsidRPr="00C671A9">
        <w:rPr>
          <w:rFonts w:ascii="Times New Roman" w:eastAsia="Times New Roman" w:hAnsi="Times New Roman" w:cs="Times New Roman"/>
          <w:color w:val="000000"/>
          <w:kern w:val="3"/>
          <w:sz w:val="24"/>
          <w:szCs w:val="24"/>
          <w:lang w:eastAsia="ar-SA"/>
        </w:rPr>
        <w:t xml:space="preserve">В основе работы с учащимися, оказавшимися в трудной жизненной ситуации, заложен индивидуальный подход. Индивидуальный подход в воспитании предполагает организацию педагогических воздействий с учетом особенностей и уровня воспитанности ребенка. </w:t>
      </w:r>
    </w:p>
    <w:p w:rsidR="00C671A9" w:rsidRPr="00C671A9" w:rsidRDefault="00C671A9" w:rsidP="00C671A9">
      <w:pPr>
        <w:tabs>
          <w:tab w:val="left" w:pos="1005"/>
        </w:tabs>
        <w:suppressAutoHyphens/>
        <w:autoSpaceDN w:val="0"/>
        <w:spacing w:after="0" w:line="360" w:lineRule="auto"/>
        <w:jc w:val="both"/>
        <w:textAlignment w:val="baseline"/>
        <w:rPr>
          <w:rFonts w:ascii="Times New Roman" w:eastAsia="SimSun" w:hAnsi="Times New Roman" w:cs="Times New Roman"/>
          <w:color w:val="000000"/>
          <w:kern w:val="3"/>
          <w:sz w:val="24"/>
          <w:szCs w:val="24"/>
          <w:lang w:eastAsia="ru-RU"/>
        </w:rPr>
      </w:pPr>
      <w:r w:rsidRPr="00C671A9">
        <w:rPr>
          <w:rFonts w:ascii="Times New Roman" w:eastAsia="Times New Roman" w:hAnsi="Times New Roman" w:cs="Times New Roman"/>
          <w:color w:val="000000"/>
          <w:kern w:val="3"/>
          <w:sz w:val="24"/>
          <w:szCs w:val="24"/>
          <w:lang w:eastAsia="ar-SA"/>
        </w:rPr>
        <w:t xml:space="preserve">      Педагогом - психологом  проведено    изучение контингента подростков и их семей, начиная с младших классов, выделены  учащиеся и подростки, оказавшиеся в трудной жизненной ситуации.   </w:t>
      </w:r>
    </w:p>
    <w:p w:rsidR="00C671A9" w:rsidRPr="00C671A9" w:rsidRDefault="00C671A9" w:rsidP="00C671A9">
      <w:pPr>
        <w:suppressAutoHyphens/>
        <w:autoSpaceDN w:val="0"/>
        <w:spacing w:after="0" w:line="360" w:lineRule="auto"/>
        <w:jc w:val="both"/>
        <w:textAlignment w:val="baseline"/>
        <w:rPr>
          <w:rFonts w:ascii="Times New Roman" w:eastAsia="Times New Roman" w:hAnsi="Times New Roman" w:cs="Times New Roman"/>
          <w:color w:val="000000"/>
          <w:kern w:val="3"/>
          <w:sz w:val="24"/>
          <w:szCs w:val="24"/>
          <w:lang w:eastAsia="ar-SA"/>
        </w:rPr>
      </w:pPr>
      <w:r w:rsidRPr="00C671A9">
        <w:rPr>
          <w:rFonts w:ascii="Times New Roman" w:eastAsia="Times New Roman" w:hAnsi="Times New Roman" w:cs="Times New Roman"/>
          <w:color w:val="000000"/>
          <w:kern w:val="3"/>
          <w:sz w:val="24"/>
          <w:szCs w:val="24"/>
          <w:lang w:eastAsia="ar-SA"/>
        </w:rPr>
        <w:t xml:space="preserve">    В целях предотвращения пропусков уроков учащимися без уважительных причин в школе ведется    учет посещаемости  учащимися учебных занятий.</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color w:val="000000"/>
          <w:kern w:val="3"/>
          <w:sz w:val="24"/>
          <w:szCs w:val="24"/>
          <w:lang w:eastAsia="ar-SA"/>
        </w:rPr>
      </w:pPr>
      <w:r w:rsidRPr="00C671A9">
        <w:rPr>
          <w:rFonts w:ascii="Times New Roman" w:eastAsia="Times New Roman" w:hAnsi="Times New Roman" w:cs="Times New Roman"/>
          <w:color w:val="000000"/>
          <w:kern w:val="3"/>
          <w:sz w:val="24"/>
          <w:szCs w:val="24"/>
          <w:lang w:eastAsia="ar-SA"/>
        </w:rPr>
        <w:t xml:space="preserve">      Для предотвращения и преодоления в школе многих негативных явлений в  МОУ «Лямбирская СОШ№2» разработана система профилактических мер:</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color w:val="000000"/>
          <w:kern w:val="3"/>
          <w:sz w:val="24"/>
          <w:szCs w:val="24"/>
          <w:lang w:eastAsia="ar-SA"/>
        </w:rPr>
      </w:pPr>
      <w:r w:rsidRPr="00C671A9">
        <w:rPr>
          <w:rFonts w:ascii="Times New Roman" w:eastAsia="Times New Roman" w:hAnsi="Times New Roman" w:cs="Times New Roman"/>
          <w:color w:val="000000"/>
          <w:kern w:val="3"/>
          <w:sz w:val="24"/>
          <w:szCs w:val="24"/>
          <w:lang w:eastAsia="ar-SA"/>
        </w:rPr>
        <w:t>1. Ежедневный контроль посещаемости занятий учащимися в целях своевременного отслеживания учащихся, пропускающих уроки без уважительных причин. В школе ведется оперативный журнал учета посещаемости занятий учащимися.</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color w:val="000000"/>
          <w:kern w:val="3"/>
          <w:sz w:val="24"/>
          <w:szCs w:val="24"/>
          <w:lang w:eastAsia="ar-SA"/>
        </w:rPr>
      </w:pPr>
      <w:r w:rsidRPr="00C671A9">
        <w:rPr>
          <w:rFonts w:ascii="Times New Roman" w:eastAsia="Times New Roman" w:hAnsi="Times New Roman" w:cs="Times New Roman"/>
          <w:color w:val="000000"/>
          <w:kern w:val="3"/>
          <w:sz w:val="24"/>
          <w:szCs w:val="24"/>
          <w:lang w:eastAsia="ar-SA"/>
        </w:rPr>
        <w:t>2. Установление контакта с семьей ребенка, привлечение воспитательных сил семьи в целях предотвращения пропусков занятий без уважительной причины.</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SimSun" w:hAnsi="Times New Roman" w:cs="Times New Roman"/>
          <w:color w:val="000000"/>
          <w:kern w:val="3"/>
          <w:sz w:val="24"/>
          <w:szCs w:val="24"/>
          <w:lang w:eastAsia="ru-RU"/>
        </w:rPr>
      </w:pPr>
      <w:r w:rsidRPr="00C671A9">
        <w:rPr>
          <w:rFonts w:ascii="Times New Roman" w:eastAsia="Times New Roman" w:hAnsi="Times New Roman" w:cs="Times New Roman"/>
          <w:color w:val="000000"/>
          <w:kern w:val="3"/>
          <w:sz w:val="24"/>
          <w:szCs w:val="24"/>
          <w:lang w:eastAsia="ar-SA"/>
        </w:rPr>
        <w:t xml:space="preserve">3. Систематическое посещение учащихся «группы риска». Регулярно посещаются семьи.  Так, за    этот   год  совместно с классным руководителем, родительским комитетом школы посещено и </w:t>
      </w:r>
      <w:r w:rsidRPr="00C671A9">
        <w:rPr>
          <w:rFonts w:ascii="Times New Roman" w:eastAsia="Times New Roman" w:hAnsi="Times New Roman" w:cs="Times New Roman"/>
          <w:kern w:val="3"/>
          <w:sz w:val="24"/>
          <w:szCs w:val="24"/>
          <w:lang w:eastAsia="ar-SA"/>
        </w:rPr>
        <w:t xml:space="preserve">обследовано   6  семей, находящихся в  СОП. </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color w:val="000000"/>
          <w:kern w:val="3"/>
          <w:sz w:val="24"/>
          <w:szCs w:val="24"/>
          <w:lang w:eastAsia="ar-SA"/>
        </w:rPr>
      </w:pPr>
      <w:r w:rsidRPr="00C671A9">
        <w:rPr>
          <w:rFonts w:ascii="Times New Roman" w:eastAsia="Times New Roman" w:hAnsi="Times New Roman" w:cs="Times New Roman"/>
          <w:color w:val="000000"/>
          <w:kern w:val="3"/>
          <w:sz w:val="24"/>
          <w:szCs w:val="24"/>
          <w:lang w:eastAsia="ar-SA"/>
        </w:rPr>
        <w:t xml:space="preserve">4. Профилактические рейды по проверке готовности учащихся к учебным </w:t>
      </w:r>
      <w:proofErr w:type="gramStart"/>
      <w:r w:rsidRPr="00C671A9">
        <w:rPr>
          <w:rFonts w:ascii="Times New Roman" w:eastAsia="Times New Roman" w:hAnsi="Times New Roman" w:cs="Times New Roman"/>
          <w:color w:val="000000"/>
          <w:kern w:val="3"/>
          <w:sz w:val="24"/>
          <w:szCs w:val="24"/>
          <w:lang w:eastAsia="ar-SA"/>
        </w:rPr>
        <w:t>занятиям .</w:t>
      </w:r>
      <w:proofErr w:type="gramEnd"/>
    </w:p>
    <w:p w:rsidR="00C671A9" w:rsidRPr="00C671A9" w:rsidRDefault="00C671A9" w:rsidP="00C671A9">
      <w:pPr>
        <w:spacing w:after="0" w:line="360" w:lineRule="auto"/>
        <w:ind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sz w:val="24"/>
          <w:szCs w:val="24"/>
          <w:lang w:eastAsia="ru-RU"/>
        </w:rPr>
        <w:t xml:space="preserve">Большое значение уделялось  предупреждению жестокого обращения с </w:t>
      </w:r>
      <w:r w:rsidRPr="00C671A9">
        <w:rPr>
          <w:rFonts w:ascii="Times New Roman" w:eastAsia="Times New Roman" w:hAnsi="Times New Roman" w:cs="Times New Roman"/>
          <w:color w:val="000000"/>
          <w:sz w:val="24"/>
          <w:szCs w:val="24"/>
          <w:lang w:eastAsia="ru-RU"/>
        </w:rPr>
        <w:t xml:space="preserve">детьми. </w:t>
      </w:r>
      <w:r w:rsidRPr="00C671A9">
        <w:rPr>
          <w:rFonts w:ascii="Times New Roman" w:eastAsia="Times New Roman" w:hAnsi="Times New Roman" w:cs="Times New Roman"/>
          <w:bCs/>
          <w:color w:val="000000"/>
          <w:sz w:val="24"/>
          <w:szCs w:val="24"/>
          <w:lang w:eastAsia="ru-RU"/>
        </w:rPr>
        <w:t xml:space="preserve"> Эта работа была </w:t>
      </w:r>
      <w:r w:rsidRPr="00C671A9">
        <w:rPr>
          <w:rFonts w:ascii="Times New Roman" w:eastAsia="Times New Roman" w:hAnsi="Times New Roman" w:cs="Times New Roman"/>
          <w:color w:val="000000"/>
          <w:sz w:val="24"/>
          <w:szCs w:val="24"/>
          <w:lang w:eastAsia="ru-RU"/>
        </w:rPr>
        <w:t xml:space="preserve">направлена  на обеспечение условий для нормального и разностороннего </w:t>
      </w:r>
      <w:r w:rsidRPr="00C671A9">
        <w:rPr>
          <w:rFonts w:ascii="Times New Roman" w:eastAsia="Times New Roman" w:hAnsi="Times New Roman" w:cs="Times New Roman"/>
          <w:color w:val="000000"/>
          <w:sz w:val="24"/>
          <w:szCs w:val="24"/>
          <w:lang w:eastAsia="ru-RU"/>
        </w:rPr>
        <w:lastRenderedPageBreak/>
        <w:t>развития личности, создания безопасной и комфортной микросреды: своевременное оказание помощи семьям группы риска, профилактику алкоголизма,  пропаганду  ЗОЖ.</w:t>
      </w:r>
    </w:p>
    <w:p w:rsidR="00C671A9" w:rsidRPr="00C671A9" w:rsidRDefault="00C671A9" w:rsidP="00C671A9">
      <w:pPr>
        <w:spacing w:after="0" w:line="360" w:lineRule="auto"/>
        <w:ind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lang w:eastAsia="ru-RU"/>
        </w:rPr>
        <w:t xml:space="preserve">   Одним из направлением по реализации </w:t>
      </w:r>
      <w:proofErr w:type="gramStart"/>
      <w:r w:rsidRPr="00C671A9">
        <w:rPr>
          <w:rFonts w:ascii="Times New Roman" w:eastAsia="Times New Roman" w:hAnsi="Times New Roman" w:cs="Times New Roman"/>
          <w:color w:val="000000"/>
          <w:sz w:val="24"/>
          <w:szCs w:val="24"/>
          <w:lang w:eastAsia="ru-RU"/>
        </w:rPr>
        <w:t>воспитательной  программы</w:t>
      </w:r>
      <w:proofErr w:type="gramEnd"/>
      <w:r w:rsidRPr="00C671A9">
        <w:rPr>
          <w:rFonts w:ascii="Times New Roman" w:eastAsia="Times New Roman" w:hAnsi="Times New Roman" w:cs="Times New Roman"/>
          <w:color w:val="000000"/>
          <w:sz w:val="24"/>
          <w:szCs w:val="24"/>
          <w:lang w:eastAsia="ru-RU"/>
        </w:rPr>
        <w:t xml:space="preserve"> «Подросток»  являлась  работа по профилактике и предупреждению детского суицида среди обучающихся.  С целью предупреждения кризисных состояний и коррекции психологического неблагополучия обучающихся осуществлялась   коррекционно-развивающая деятельность.   Большое внимание уделялось  практическим занятиям, с оказанием психологической поддержки, по необходимости индивидуальной помощи.       В школе имеются буклеты для  обучающихся и их родителей о работе телефонов доверия.</w:t>
      </w:r>
    </w:p>
    <w:p w:rsidR="00C671A9" w:rsidRPr="00C671A9" w:rsidRDefault="00C671A9" w:rsidP="00C671A9">
      <w:pPr>
        <w:spacing w:after="0" w:line="360" w:lineRule="auto"/>
        <w:ind w:firstLine="567"/>
        <w:jc w:val="both"/>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color w:val="000000"/>
          <w:sz w:val="24"/>
          <w:szCs w:val="24"/>
          <w:shd w:val="clear" w:color="auto" w:fill="FFFFFF"/>
        </w:rPr>
        <w:t xml:space="preserve">16 ноября 2022 года проведена дискуссия с участием обучающихся10-11 классов на тему "Ксенофобия в современной России", посвященная разговору о молодежном экстремизме. Цель события- воспитание чувства национального достоинства, уважения к представителям других национальностей; побуждение к самопознанию, саморазвитию, самореализации, к проявлению активной жизненной </w:t>
      </w:r>
      <w:proofErr w:type="gramStart"/>
      <w:r w:rsidRPr="00C671A9">
        <w:rPr>
          <w:rFonts w:ascii="Times New Roman" w:eastAsia="Times New Roman" w:hAnsi="Times New Roman" w:cs="Times New Roman"/>
          <w:color w:val="000000"/>
          <w:sz w:val="24"/>
          <w:szCs w:val="24"/>
          <w:shd w:val="clear" w:color="auto" w:fill="FFFFFF"/>
        </w:rPr>
        <w:t>позиции </w:t>
      </w:r>
      <w:r w:rsidRPr="00C671A9">
        <w:rPr>
          <w:rFonts w:ascii="Times New Roman" w:eastAsia="Times New Roman" w:hAnsi="Times New Roman" w:cs="Times New Roman"/>
          <w:color w:val="000000"/>
          <w:sz w:val="24"/>
          <w:szCs w:val="24"/>
          <w:lang w:eastAsia="ru-RU"/>
        </w:rPr>
        <w:t>.</w:t>
      </w:r>
      <w:proofErr w:type="gramEnd"/>
    </w:p>
    <w:p w:rsidR="00C671A9" w:rsidRPr="00C671A9" w:rsidRDefault="00C671A9" w:rsidP="00C671A9">
      <w:pPr>
        <w:spacing w:after="0" w:line="360" w:lineRule="auto"/>
        <w:ind w:firstLine="567"/>
        <w:jc w:val="both"/>
        <w:rPr>
          <w:rFonts w:ascii="Times New Roman" w:eastAsia="Times New Roman" w:hAnsi="Times New Roman" w:cs="Times New Roman"/>
          <w:sz w:val="24"/>
          <w:szCs w:val="24"/>
        </w:rPr>
      </w:pPr>
      <w:r w:rsidRPr="00C671A9">
        <w:rPr>
          <w:rFonts w:ascii="Times New Roman" w:eastAsia="Times New Roman" w:hAnsi="Times New Roman" w:cs="Times New Roman"/>
          <w:sz w:val="24"/>
          <w:szCs w:val="24"/>
        </w:rPr>
        <w:t xml:space="preserve">   Данные мероприятия способствовали  снижению  правонарушения среди обучающихся (несовершеннолетних, не посещающих или систематически пропускающих учебные занятия по неуважительным причинам нет; детей, употребляющих сигареты, спиртные напитки, наркотики и психотропные вещества не выявлено). </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sz w:val="24"/>
          <w:szCs w:val="24"/>
        </w:rPr>
      </w:pPr>
      <w:r w:rsidRPr="00C671A9">
        <w:rPr>
          <w:rFonts w:ascii="Times New Roman" w:eastAsia="Times New Roman" w:hAnsi="Times New Roman" w:cs="Times New Roman"/>
          <w:sz w:val="24"/>
          <w:szCs w:val="24"/>
        </w:rPr>
        <w:t xml:space="preserve">          Обучающиеся стали отрицательно относиться к вредным привычкам, повысилась значимость спорта, снизился процент числа учащихся, негативно относящихся к знаниям.</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360" w:lineRule="auto"/>
        <w:jc w:val="both"/>
        <w:textAlignment w:val="baseline"/>
        <w:rPr>
          <w:rFonts w:ascii="Times New Roman" w:eastAsia="Times New Roman" w:hAnsi="Times New Roman" w:cs="Times New Roman"/>
          <w:color w:val="000000"/>
          <w:sz w:val="24"/>
          <w:szCs w:val="24"/>
          <w:lang w:eastAsia="ru-RU"/>
        </w:rPr>
      </w:pPr>
      <w:r w:rsidRPr="00C671A9">
        <w:rPr>
          <w:rFonts w:ascii="Times New Roman" w:eastAsia="Times New Roman" w:hAnsi="Times New Roman" w:cs="Times New Roman"/>
          <w:b/>
          <w:color w:val="C00000"/>
          <w:sz w:val="24"/>
          <w:szCs w:val="24"/>
          <w:lang w:eastAsia="ru-RU"/>
        </w:rPr>
        <w:t xml:space="preserve">        </w:t>
      </w:r>
      <w:r w:rsidRPr="00C671A9">
        <w:rPr>
          <w:rFonts w:ascii="Times New Roman" w:eastAsia="Times New Roman" w:hAnsi="Times New Roman" w:cs="Times New Roman"/>
          <w:b/>
          <w:sz w:val="24"/>
          <w:szCs w:val="24"/>
          <w:lang w:eastAsia="ru-RU"/>
        </w:rPr>
        <w:t>В целях активизации  работы по профилактике детского дорожно-транспортного травматизма</w:t>
      </w:r>
      <w:r w:rsidRPr="00C671A9">
        <w:rPr>
          <w:rFonts w:ascii="Times New Roman" w:eastAsia="Times New Roman" w:hAnsi="Times New Roman" w:cs="Times New Roman"/>
          <w:b/>
          <w:color w:val="000000"/>
          <w:sz w:val="24"/>
          <w:szCs w:val="24"/>
          <w:lang w:eastAsia="ru-RU"/>
        </w:rPr>
        <w:t>,</w:t>
      </w:r>
      <w:r w:rsidRPr="00C671A9">
        <w:rPr>
          <w:rFonts w:ascii="Times New Roman" w:eastAsia="Times New Roman" w:hAnsi="Times New Roman" w:cs="Times New Roman"/>
          <w:color w:val="000000"/>
          <w:sz w:val="24"/>
          <w:szCs w:val="24"/>
          <w:lang w:eastAsia="ru-RU"/>
        </w:rPr>
        <w:t xml:space="preserve">  обеспечения безопасности юных участников дорожного движения,  с целью расширения знаний обучающихся о правилах дорожного движения, формирования осознания необходимости их соблюдения и воспитания дисциплинированности на дорогах с учащимися регулярно проводились   внеклассные мероприятия данной тематики.  Отряд юных инспекторов дорожного движения  работает под руководством учителя физкультуры и  ОБЖ  </w:t>
      </w:r>
      <w:proofErr w:type="spellStart"/>
      <w:r w:rsidRPr="00C671A9">
        <w:rPr>
          <w:rFonts w:ascii="Times New Roman" w:eastAsia="Times New Roman" w:hAnsi="Times New Roman" w:cs="Times New Roman"/>
          <w:color w:val="000000"/>
          <w:sz w:val="24"/>
          <w:szCs w:val="24"/>
          <w:lang w:eastAsia="ru-RU"/>
        </w:rPr>
        <w:t>Дьячкова</w:t>
      </w:r>
      <w:proofErr w:type="spellEnd"/>
      <w:r w:rsidRPr="00C671A9">
        <w:rPr>
          <w:rFonts w:ascii="Times New Roman" w:eastAsia="Times New Roman" w:hAnsi="Times New Roman" w:cs="Times New Roman"/>
          <w:color w:val="000000"/>
          <w:sz w:val="24"/>
          <w:szCs w:val="24"/>
          <w:lang w:eastAsia="ru-RU"/>
        </w:rPr>
        <w:t xml:space="preserve"> О.Л.</w:t>
      </w:r>
    </w:p>
    <w:p w:rsidR="00C671A9" w:rsidRPr="00C671A9" w:rsidRDefault="00C671A9" w:rsidP="00C671A9">
      <w:pPr>
        <w:shd w:val="clear" w:color="auto" w:fill="FFFFFF"/>
        <w:spacing w:after="0" w:line="360" w:lineRule="auto"/>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      На протяжении года велась работа по изучению правил </w:t>
      </w:r>
      <w:proofErr w:type="gramStart"/>
      <w:r w:rsidRPr="00C671A9">
        <w:rPr>
          <w:rFonts w:ascii="Times New Roman" w:eastAsia="Times New Roman" w:hAnsi="Times New Roman" w:cs="Times New Roman"/>
          <w:sz w:val="24"/>
          <w:szCs w:val="24"/>
          <w:lang w:eastAsia="ru-RU"/>
        </w:rPr>
        <w:t>ДД ,практике</w:t>
      </w:r>
      <w:proofErr w:type="gramEnd"/>
      <w:r w:rsidRPr="00C671A9">
        <w:rPr>
          <w:rFonts w:ascii="Times New Roman" w:eastAsia="Times New Roman" w:hAnsi="Times New Roman" w:cs="Times New Roman"/>
          <w:sz w:val="24"/>
          <w:szCs w:val="24"/>
          <w:lang w:eastAsia="ru-RU"/>
        </w:rPr>
        <w:t xml:space="preserve"> вождения велосипеда и оказание ПМП. Ребята приняли участие   в различных Российских олимпиадах и Региональных мероприятий, творческих конкурсах.</w:t>
      </w:r>
    </w:p>
    <w:p w:rsidR="00C671A9" w:rsidRPr="00C671A9" w:rsidRDefault="00C671A9" w:rsidP="00C671A9">
      <w:pPr>
        <w:shd w:val="clear" w:color="auto" w:fill="FFFFFF"/>
        <w:spacing w:after="0" w:line="360" w:lineRule="auto"/>
        <w:jc w:val="both"/>
        <w:rPr>
          <w:rFonts w:ascii="Times New Roman" w:eastAsia="Times New Roman" w:hAnsi="Times New Roman" w:cs="Times New Roman"/>
          <w:sz w:val="24"/>
          <w:szCs w:val="24"/>
          <w:lang w:eastAsia="ru-RU"/>
        </w:rPr>
      </w:pPr>
      <w:r w:rsidRPr="00C671A9">
        <w:rPr>
          <w:rFonts w:ascii="Times New Roman" w:eastAsia="Times New Roman" w:hAnsi="Times New Roman" w:cs="Times New Roman"/>
          <w:sz w:val="24"/>
          <w:szCs w:val="24"/>
          <w:lang w:eastAsia="ru-RU"/>
        </w:rPr>
        <w:t xml:space="preserve">        Отрядом ЮИДД проведены беседы-  "Будь осторожен!", "Как вести себя в </w:t>
      </w:r>
      <w:proofErr w:type="spellStart"/>
      <w:r w:rsidRPr="00C671A9">
        <w:rPr>
          <w:rFonts w:ascii="Times New Roman" w:eastAsia="Times New Roman" w:hAnsi="Times New Roman" w:cs="Times New Roman"/>
          <w:sz w:val="24"/>
          <w:szCs w:val="24"/>
          <w:lang w:eastAsia="ru-RU"/>
        </w:rPr>
        <w:t>транспорте!","История</w:t>
      </w:r>
      <w:proofErr w:type="spellEnd"/>
      <w:r w:rsidRPr="00C671A9">
        <w:rPr>
          <w:rFonts w:ascii="Times New Roman" w:eastAsia="Times New Roman" w:hAnsi="Times New Roman" w:cs="Times New Roman"/>
          <w:sz w:val="24"/>
          <w:szCs w:val="24"/>
          <w:lang w:eastAsia="ru-RU"/>
        </w:rPr>
        <w:t xml:space="preserve"> </w:t>
      </w:r>
      <w:proofErr w:type="spellStart"/>
      <w:r w:rsidRPr="00C671A9">
        <w:rPr>
          <w:rFonts w:ascii="Times New Roman" w:eastAsia="Times New Roman" w:hAnsi="Times New Roman" w:cs="Times New Roman"/>
          <w:sz w:val="24"/>
          <w:szCs w:val="24"/>
          <w:lang w:eastAsia="ru-RU"/>
        </w:rPr>
        <w:t>велосипеда!","Безопасная</w:t>
      </w:r>
      <w:proofErr w:type="spellEnd"/>
      <w:r w:rsidRPr="00C671A9">
        <w:rPr>
          <w:rFonts w:ascii="Times New Roman" w:eastAsia="Times New Roman" w:hAnsi="Times New Roman" w:cs="Times New Roman"/>
          <w:sz w:val="24"/>
          <w:szCs w:val="24"/>
          <w:lang w:eastAsia="ru-RU"/>
        </w:rPr>
        <w:t xml:space="preserve"> дорога домой!"; конкурсы рисунков- "Дорога в </w:t>
      </w:r>
      <w:proofErr w:type="spellStart"/>
      <w:r w:rsidRPr="00C671A9">
        <w:rPr>
          <w:rFonts w:ascii="Times New Roman" w:eastAsia="Times New Roman" w:hAnsi="Times New Roman" w:cs="Times New Roman"/>
          <w:sz w:val="24"/>
          <w:szCs w:val="24"/>
          <w:lang w:eastAsia="ru-RU"/>
        </w:rPr>
        <w:t>школу!</w:t>
      </w:r>
      <w:proofErr w:type="gramStart"/>
      <w:r w:rsidRPr="00C671A9">
        <w:rPr>
          <w:rFonts w:ascii="Times New Roman" w:eastAsia="Times New Roman" w:hAnsi="Times New Roman" w:cs="Times New Roman"/>
          <w:sz w:val="24"/>
          <w:szCs w:val="24"/>
          <w:lang w:eastAsia="ru-RU"/>
        </w:rPr>
        <w:t>",Б.Д.Д</w:t>
      </w:r>
      <w:proofErr w:type="spellEnd"/>
      <w:r w:rsidRPr="00C671A9">
        <w:rPr>
          <w:rFonts w:ascii="Times New Roman" w:eastAsia="Times New Roman" w:hAnsi="Times New Roman" w:cs="Times New Roman"/>
          <w:sz w:val="24"/>
          <w:szCs w:val="24"/>
          <w:lang w:eastAsia="ru-RU"/>
        </w:rPr>
        <w:t>.</w:t>
      </w:r>
      <w:proofErr w:type="gramEnd"/>
      <w:r w:rsidRPr="00C671A9">
        <w:rPr>
          <w:rFonts w:ascii="Times New Roman" w:eastAsia="Times New Roman" w:hAnsi="Times New Roman" w:cs="Times New Roman"/>
          <w:sz w:val="24"/>
          <w:szCs w:val="24"/>
          <w:lang w:eastAsia="ru-RU"/>
        </w:rPr>
        <w:t xml:space="preserve">," Дорога глазами детей и т.д. Были также просмотрены  фильмы и короткометражные видеоролики по БДД.  Отряд  совершал  рейды  по безопасности  на </w:t>
      </w:r>
      <w:r w:rsidRPr="00C671A9">
        <w:rPr>
          <w:rFonts w:ascii="Times New Roman" w:eastAsia="Times New Roman" w:hAnsi="Times New Roman" w:cs="Times New Roman"/>
          <w:sz w:val="24"/>
          <w:szCs w:val="24"/>
          <w:lang w:eastAsia="ru-RU"/>
        </w:rPr>
        <w:lastRenderedPageBreak/>
        <w:t>проезжей части с   инспектором ОГИББД Лямбирского РОВД.   Тем самым ребята  внесли  свою капельку в большое море знаний ПДД.</w:t>
      </w:r>
    </w:p>
    <w:p w:rsidR="00C671A9" w:rsidRPr="00C671A9" w:rsidRDefault="00C671A9" w:rsidP="00C671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N w:val="0"/>
        <w:spacing w:after="0" w:line="240" w:lineRule="auto"/>
        <w:jc w:val="both"/>
        <w:textAlignment w:val="baseline"/>
        <w:rPr>
          <w:rFonts w:ascii="Times New Roman" w:eastAsia="Times New Roman" w:hAnsi="Times New Roman" w:cs="Times New Roman"/>
          <w:sz w:val="24"/>
          <w:szCs w:val="24"/>
        </w:rPr>
      </w:pPr>
      <w:r w:rsidRPr="00C671A9">
        <w:rPr>
          <w:rFonts w:ascii="Times New Roman" w:eastAsia="Times New Roman" w:hAnsi="Times New Roman" w:cs="Times New Roman"/>
          <w:color w:val="000000"/>
          <w:kern w:val="3"/>
          <w:sz w:val="24"/>
          <w:szCs w:val="24"/>
          <w:lang w:eastAsia="ar-SA"/>
        </w:rPr>
        <w:tab/>
      </w:r>
      <w:r w:rsidRPr="00C671A9">
        <w:rPr>
          <w:rFonts w:ascii="Times New Roman" w:eastAsia="Times New Roman" w:hAnsi="Times New Roman" w:cs="Times New Roman"/>
          <w:sz w:val="24"/>
          <w:szCs w:val="24"/>
        </w:rPr>
        <w:t xml:space="preserve"> </w:t>
      </w:r>
    </w:p>
    <w:p w:rsidR="00C671A9" w:rsidRPr="00C671A9" w:rsidRDefault="00C671A9" w:rsidP="00C671A9">
      <w:pPr>
        <w:spacing w:after="0" w:line="360" w:lineRule="auto"/>
        <w:jc w:val="both"/>
        <w:rPr>
          <w:rFonts w:ascii="Times New Roman" w:eastAsia="Times New Roman" w:hAnsi="Times New Roman" w:cs="Times New Roman"/>
          <w:sz w:val="24"/>
          <w:szCs w:val="24"/>
          <w:lang w:eastAsia="ar-SA"/>
        </w:rPr>
      </w:pPr>
      <w:r w:rsidRPr="00C671A9">
        <w:rPr>
          <w:rFonts w:ascii="Times New Roman" w:eastAsia="Times New Roman" w:hAnsi="Times New Roman" w:cs="Times New Roman"/>
          <w:b/>
          <w:sz w:val="24"/>
          <w:szCs w:val="24"/>
          <w:lang w:eastAsia="ar-SA"/>
        </w:rPr>
        <w:t xml:space="preserve">        Патриотическое воспитание подрастающего поколения является одной из важнейших задач современной школы,</w:t>
      </w:r>
      <w:r w:rsidRPr="00C671A9">
        <w:rPr>
          <w:rFonts w:ascii="Times New Roman" w:eastAsia="Times New Roman" w:hAnsi="Times New Roman" w:cs="Times New Roman"/>
          <w:sz w:val="24"/>
          <w:szCs w:val="24"/>
          <w:lang w:eastAsia="ar-SA"/>
        </w:rPr>
        <w:t xml:space="preserve"> ведь детство и юность – самая благодатная пора для привития священного чувства любви к Родине. Патриотическое воспитание в школе является составной частью воспитания в целом и представляет систематическую и целенаправленную деятельность руководства школы, педагогического коллектива, родителей учащихся, органов школьного самоуправления, учреждений дополнительного образования по формированию у детей и подростков высокого патриотического сознания, чувства верности своему Отечеству, готовности к выполнению гражданского долга и конституционных обязанностей. Система патриотического воспитания нашей школы охватывает все уровни воспитательной деятельности: семью, учебные занятия, внеклассную работу, взаимодействие с органами местного самоуправления, общественными организациями </w:t>
      </w:r>
      <w:proofErr w:type="spellStart"/>
      <w:r w:rsidRPr="00C671A9">
        <w:rPr>
          <w:rFonts w:ascii="Times New Roman" w:eastAsia="Times New Roman" w:hAnsi="Times New Roman" w:cs="Times New Roman"/>
          <w:sz w:val="24"/>
          <w:szCs w:val="24"/>
          <w:lang w:eastAsia="ar-SA"/>
        </w:rPr>
        <w:t>с.Лямбирь</w:t>
      </w:r>
      <w:proofErr w:type="spellEnd"/>
      <w:r w:rsidRPr="00C671A9">
        <w:rPr>
          <w:rFonts w:ascii="Times New Roman" w:eastAsia="Times New Roman" w:hAnsi="Times New Roman" w:cs="Times New Roman"/>
          <w:sz w:val="24"/>
          <w:szCs w:val="24"/>
          <w:lang w:eastAsia="ar-SA"/>
        </w:rPr>
        <w:t xml:space="preserve"> и г. </w:t>
      </w:r>
      <w:proofErr w:type="gramStart"/>
      <w:r w:rsidRPr="00C671A9">
        <w:rPr>
          <w:rFonts w:ascii="Times New Roman" w:eastAsia="Times New Roman" w:hAnsi="Times New Roman" w:cs="Times New Roman"/>
          <w:sz w:val="24"/>
          <w:szCs w:val="24"/>
          <w:lang w:eastAsia="ar-SA"/>
        </w:rPr>
        <w:t>Саранск .</w:t>
      </w:r>
      <w:proofErr w:type="gramEnd"/>
      <w:r w:rsidRPr="00C671A9">
        <w:rPr>
          <w:rFonts w:ascii="Times New Roman" w:eastAsia="Times New Roman" w:hAnsi="Times New Roman" w:cs="Times New Roman"/>
          <w:sz w:val="24"/>
          <w:szCs w:val="24"/>
          <w:lang w:eastAsia="ar-SA"/>
        </w:rPr>
        <w:t xml:space="preserve"> Она предполагает организацию мероприятий на республиканском  уровне,  общешкольном, в классных коллективах, проведение индивидуально-воспитательной работы. </w:t>
      </w:r>
    </w:p>
    <w:p w:rsidR="00C671A9" w:rsidRPr="00C671A9" w:rsidRDefault="00C671A9" w:rsidP="00C671A9">
      <w:pPr>
        <w:spacing w:after="160" w:line="360" w:lineRule="auto"/>
        <w:jc w:val="both"/>
        <w:rPr>
          <w:rFonts w:ascii="Times New Roman" w:eastAsia="Times New Roman" w:hAnsi="Times New Roman" w:cs="Times New Roman"/>
          <w:sz w:val="24"/>
          <w:szCs w:val="24"/>
          <w:lang w:eastAsia="ar-SA"/>
        </w:rPr>
      </w:pPr>
      <w:r w:rsidRPr="00C671A9">
        <w:rPr>
          <w:rFonts w:ascii="Times New Roman" w:eastAsia="Times New Roman" w:hAnsi="Times New Roman" w:cs="Times New Roman"/>
          <w:sz w:val="24"/>
          <w:szCs w:val="24"/>
          <w:lang w:eastAsia="ar-SA"/>
        </w:rPr>
        <w:t xml:space="preserve">        На базе школы с 2007 </w:t>
      </w:r>
      <w:proofErr w:type="gramStart"/>
      <w:r w:rsidRPr="00C671A9">
        <w:rPr>
          <w:rFonts w:ascii="Times New Roman" w:eastAsia="Times New Roman" w:hAnsi="Times New Roman" w:cs="Times New Roman"/>
          <w:sz w:val="24"/>
          <w:szCs w:val="24"/>
          <w:lang w:eastAsia="ar-SA"/>
        </w:rPr>
        <w:t>года  работает</w:t>
      </w:r>
      <w:proofErr w:type="gramEnd"/>
      <w:r w:rsidRPr="00C671A9">
        <w:rPr>
          <w:rFonts w:ascii="Times New Roman" w:eastAsia="Times New Roman" w:hAnsi="Times New Roman" w:cs="Times New Roman"/>
          <w:sz w:val="24"/>
          <w:szCs w:val="24"/>
          <w:lang w:eastAsia="ar-SA"/>
        </w:rPr>
        <w:t xml:space="preserve"> поисковое движение,  с  2016 года  функционирует поисково- патриотическая  дружина «Казачок, Руководит поисковой дружиной учитель истории и обществознания Козлов Сергей Викторович.</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SimSun" w:hAnsi="Times New Roman" w:cs="Times New Roman"/>
          <w:sz w:val="24"/>
          <w:szCs w:val="24"/>
          <w:lang w:eastAsia="ar-SA"/>
        </w:rPr>
        <w:t>В 2022 году бойцы поисково-патриотической дружины «Казачок» МОУ «Лямбирская СОШ №2», организовали, провели и принимали участие в следующих мероприятиях и работу:</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SimSun" w:hAnsi="Times New Roman" w:cs="Times New Roman"/>
          <w:sz w:val="24"/>
          <w:szCs w:val="24"/>
          <w:lang w:eastAsia="ar-SA"/>
        </w:rPr>
        <w:t xml:space="preserve">19 апреля 2022 года руководитель поисково-патриотической дружины "Казачок" МОУ "Лямбирская СОШ N2" Козлов Сергей Викторович и учитель истории </w:t>
      </w:r>
      <w:proofErr w:type="spellStart"/>
      <w:r w:rsidRPr="00C671A9">
        <w:rPr>
          <w:rFonts w:ascii="Times New Roman" w:eastAsia="SimSun" w:hAnsi="Times New Roman" w:cs="Times New Roman"/>
          <w:sz w:val="24"/>
          <w:szCs w:val="24"/>
          <w:lang w:eastAsia="ar-SA"/>
        </w:rPr>
        <w:t>Лобурева</w:t>
      </w:r>
      <w:proofErr w:type="spellEnd"/>
      <w:r w:rsidRPr="00C671A9">
        <w:rPr>
          <w:rFonts w:ascii="Times New Roman" w:eastAsia="SimSun" w:hAnsi="Times New Roman" w:cs="Times New Roman"/>
          <w:sz w:val="24"/>
          <w:szCs w:val="24"/>
          <w:lang w:eastAsia="ar-SA"/>
        </w:rPr>
        <w:t xml:space="preserve"> Елена Алексеевна провели </w:t>
      </w:r>
      <w:proofErr w:type="gramStart"/>
      <w:r w:rsidRPr="00C671A9">
        <w:rPr>
          <w:rFonts w:ascii="Times New Roman" w:eastAsia="SimSun" w:hAnsi="Times New Roman" w:cs="Times New Roman"/>
          <w:sz w:val="24"/>
          <w:szCs w:val="24"/>
          <w:lang w:eastAsia="ar-SA"/>
        </w:rPr>
        <w:t xml:space="preserve">в </w:t>
      </w:r>
      <w:proofErr w:type="spellStart"/>
      <w:r w:rsidRPr="00C671A9">
        <w:rPr>
          <w:rFonts w:ascii="Times New Roman" w:eastAsia="SimSun" w:hAnsi="Times New Roman" w:cs="Times New Roman"/>
          <w:sz w:val="24"/>
          <w:szCs w:val="24"/>
          <w:lang w:eastAsia="ar-SA"/>
        </w:rPr>
        <w:t>в</w:t>
      </w:r>
      <w:proofErr w:type="spellEnd"/>
      <w:proofErr w:type="gramEnd"/>
      <w:r w:rsidRPr="00C671A9">
        <w:rPr>
          <w:rFonts w:ascii="Times New Roman" w:eastAsia="SimSun" w:hAnsi="Times New Roman" w:cs="Times New Roman"/>
          <w:sz w:val="24"/>
          <w:szCs w:val="24"/>
          <w:lang w:eastAsia="ar-SA"/>
        </w:rPr>
        <w:t xml:space="preserve"> 9 и 11 классах урок "День единых действий" в память о геноциде советского народа нацистами и их пособниками в годы Великой Отечественной войны 1941–1945 годов.</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SimSun" w:hAnsi="Times New Roman" w:cs="Times New Roman"/>
          <w:sz w:val="24"/>
          <w:szCs w:val="24"/>
          <w:lang w:eastAsia="ar-SA"/>
        </w:rPr>
        <w:t>22 апреля 2022г. воспитанники поисково-патриотической дружины "Казачок" при содействии творческой мастерской "</w:t>
      </w:r>
      <w:proofErr w:type="spellStart"/>
      <w:r w:rsidRPr="00C671A9">
        <w:rPr>
          <w:rFonts w:ascii="Times New Roman" w:eastAsia="SimSun" w:hAnsi="Times New Roman" w:cs="Times New Roman"/>
          <w:sz w:val="24"/>
          <w:szCs w:val="24"/>
          <w:lang w:eastAsia="ar-SA"/>
        </w:rPr>
        <w:t>Яктылык</w:t>
      </w:r>
      <w:proofErr w:type="spellEnd"/>
      <w:r w:rsidRPr="00C671A9">
        <w:rPr>
          <w:rFonts w:ascii="Times New Roman" w:eastAsia="SimSun" w:hAnsi="Times New Roman" w:cs="Times New Roman"/>
          <w:sz w:val="24"/>
          <w:szCs w:val="24"/>
          <w:lang w:eastAsia="ar-SA"/>
        </w:rPr>
        <w:t>" запустили акцию "Георгиевская ленточка".</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27 апреля 2022 года в преддверии "Дня Победы", руководитель поисково-патриотической дружины "Казачок" Козлов Сергей Викторович вместе с командиром дружины Григорьевой Алёной и начальником штаба </w:t>
      </w:r>
      <w:proofErr w:type="spellStart"/>
      <w:r w:rsidRPr="00C671A9">
        <w:rPr>
          <w:rFonts w:ascii="Times New Roman" w:eastAsia="Times New Roman" w:hAnsi="Times New Roman" w:cs="Times New Roman"/>
          <w:color w:val="000000"/>
          <w:sz w:val="24"/>
          <w:szCs w:val="24"/>
          <w:shd w:val="clear" w:color="auto" w:fill="FFFFFF"/>
        </w:rPr>
        <w:t>Смакаев</w:t>
      </w:r>
      <w:proofErr w:type="spell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Аделем</w:t>
      </w:r>
      <w:proofErr w:type="spellEnd"/>
      <w:r w:rsidRPr="00C671A9">
        <w:rPr>
          <w:rFonts w:ascii="Times New Roman" w:eastAsia="Times New Roman" w:hAnsi="Times New Roman" w:cs="Times New Roman"/>
          <w:color w:val="000000"/>
          <w:sz w:val="24"/>
          <w:szCs w:val="24"/>
          <w:shd w:val="clear" w:color="auto" w:fill="FFFFFF"/>
        </w:rPr>
        <w:t xml:space="preserve"> посетили ГКУ Социального обслуживания РМ Республиканский социальный приют для детей и подростков "Надежда»</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29 апреля 2022 года на базе Регионального отделения ДОСААФ России Республики Мордовия состоялся ежегодный Военизированный кросс - "Штурм - 13". В кроссе по </w:t>
      </w:r>
      <w:r w:rsidRPr="00C671A9">
        <w:rPr>
          <w:rFonts w:ascii="Times New Roman" w:eastAsia="Times New Roman" w:hAnsi="Times New Roman" w:cs="Times New Roman"/>
          <w:color w:val="000000"/>
          <w:sz w:val="24"/>
          <w:szCs w:val="24"/>
          <w:shd w:val="clear" w:color="auto" w:fill="FFFFFF"/>
        </w:rPr>
        <w:lastRenderedPageBreak/>
        <w:t xml:space="preserve">традиции приняли участие бойцы поисково-патриотической дружины "Казачок" МОУ "Лямбирская СОШ N2" в составе командира дружины Григорьевой Алёны, начальника штаба </w:t>
      </w:r>
      <w:proofErr w:type="spellStart"/>
      <w:r w:rsidRPr="00C671A9">
        <w:rPr>
          <w:rFonts w:ascii="Times New Roman" w:eastAsia="Times New Roman" w:hAnsi="Times New Roman" w:cs="Times New Roman"/>
          <w:color w:val="000000"/>
          <w:sz w:val="24"/>
          <w:szCs w:val="24"/>
          <w:shd w:val="clear" w:color="auto" w:fill="FFFFFF"/>
        </w:rPr>
        <w:t>Смакаева</w:t>
      </w:r>
      <w:proofErr w:type="spell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Аделя</w:t>
      </w:r>
      <w:proofErr w:type="spell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Голяковой</w:t>
      </w:r>
      <w:proofErr w:type="spellEnd"/>
      <w:r w:rsidRPr="00C671A9">
        <w:rPr>
          <w:rFonts w:ascii="Times New Roman" w:eastAsia="Times New Roman" w:hAnsi="Times New Roman" w:cs="Times New Roman"/>
          <w:color w:val="000000"/>
          <w:sz w:val="24"/>
          <w:szCs w:val="24"/>
          <w:shd w:val="clear" w:color="auto" w:fill="FFFFFF"/>
        </w:rPr>
        <w:t xml:space="preserve"> Марии, Карабанова Айрата, Матюшкина Ильи и </w:t>
      </w:r>
      <w:proofErr w:type="spellStart"/>
      <w:r w:rsidRPr="00C671A9">
        <w:rPr>
          <w:rFonts w:ascii="Times New Roman" w:eastAsia="Times New Roman" w:hAnsi="Times New Roman" w:cs="Times New Roman"/>
          <w:color w:val="000000"/>
          <w:sz w:val="24"/>
          <w:szCs w:val="24"/>
          <w:shd w:val="clear" w:color="auto" w:fill="FFFFFF"/>
        </w:rPr>
        <w:t>Кутуева</w:t>
      </w:r>
      <w:proofErr w:type="spell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Дияса</w:t>
      </w:r>
      <w:proofErr w:type="spellEnd"/>
      <w:r w:rsidRPr="00C671A9">
        <w:rPr>
          <w:rFonts w:ascii="Times New Roman" w:eastAsia="Times New Roman" w:hAnsi="Times New Roman" w:cs="Times New Roman"/>
          <w:color w:val="000000"/>
          <w:sz w:val="24"/>
          <w:szCs w:val="24"/>
          <w:shd w:val="clear" w:color="auto" w:fill="FFFFFF"/>
        </w:rPr>
        <w:t xml:space="preserve">, </w:t>
      </w:r>
      <w:proofErr w:type="gramStart"/>
      <w:r w:rsidRPr="00C671A9">
        <w:rPr>
          <w:rFonts w:ascii="Times New Roman" w:eastAsia="Times New Roman" w:hAnsi="Times New Roman" w:cs="Times New Roman"/>
          <w:color w:val="000000"/>
          <w:sz w:val="24"/>
          <w:szCs w:val="24"/>
          <w:shd w:val="clear" w:color="auto" w:fill="FFFFFF"/>
        </w:rPr>
        <w:t>по руководством</w:t>
      </w:r>
      <w:proofErr w:type="gramEnd"/>
      <w:r w:rsidRPr="00C671A9">
        <w:rPr>
          <w:rFonts w:ascii="Times New Roman" w:eastAsia="Times New Roman" w:hAnsi="Times New Roman" w:cs="Times New Roman"/>
          <w:color w:val="000000"/>
          <w:sz w:val="24"/>
          <w:szCs w:val="24"/>
          <w:shd w:val="clear" w:color="auto" w:fill="FFFFFF"/>
        </w:rPr>
        <w:t xml:space="preserve"> Козлова Сергея Викторовича. На мероприятие прибыли 24 команды со всей Мордовии. Ребята должны были пройти несколько испытаний: проверка </w:t>
      </w:r>
      <w:proofErr w:type="spellStart"/>
      <w:r w:rsidRPr="00C671A9">
        <w:rPr>
          <w:rFonts w:ascii="Times New Roman" w:eastAsia="Times New Roman" w:hAnsi="Times New Roman" w:cs="Times New Roman"/>
          <w:color w:val="000000"/>
          <w:sz w:val="24"/>
          <w:szCs w:val="24"/>
          <w:shd w:val="clear" w:color="auto" w:fill="FFFFFF"/>
        </w:rPr>
        <w:t>Камазом</w:t>
      </w:r>
      <w:proofErr w:type="spellEnd"/>
      <w:r w:rsidRPr="00C671A9">
        <w:rPr>
          <w:rFonts w:ascii="Times New Roman" w:eastAsia="Times New Roman" w:hAnsi="Times New Roman" w:cs="Times New Roman"/>
          <w:color w:val="000000"/>
          <w:sz w:val="24"/>
          <w:szCs w:val="24"/>
          <w:shd w:val="clear" w:color="auto" w:fill="FFFFFF"/>
        </w:rPr>
        <w:t xml:space="preserve">, снайпер, динамическая полоса, груз, кантование шины, транспортировка раненого, сломанный мост, навесная переправа, на прошлом, переправа, стена, лабиринт, труба, переправа по параллельным верёвкам, штурм горы, разведчик и контакт. Бойцы дружины с честью справились с поставленной задачей, даже несмотря на то, что в отличие от других команд, где были только представители сильного пола, в нашей команде были две девушки. К сожалению </w:t>
      </w:r>
      <w:proofErr w:type="gramStart"/>
      <w:r w:rsidRPr="00C671A9">
        <w:rPr>
          <w:rFonts w:ascii="Times New Roman" w:eastAsia="Times New Roman" w:hAnsi="Times New Roman" w:cs="Times New Roman"/>
          <w:color w:val="000000"/>
          <w:sz w:val="24"/>
          <w:szCs w:val="24"/>
          <w:shd w:val="clear" w:color="auto" w:fill="FFFFFF"/>
        </w:rPr>
        <w:t>призовых мест</w:t>
      </w:r>
      <w:proofErr w:type="gramEnd"/>
      <w:r w:rsidRPr="00C671A9">
        <w:rPr>
          <w:rFonts w:ascii="Times New Roman" w:eastAsia="Times New Roman" w:hAnsi="Times New Roman" w:cs="Times New Roman"/>
          <w:color w:val="000000"/>
          <w:sz w:val="24"/>
          <w:szCs w:val="24"/>
          <w:shd w:val="clear" w:color="auto" w:fill="FFFFFF"/>
        </w:rPr>
        <w:t xml:space="preserve"> дружина не заняла, но главное участие, а Алёна и Мария были отмечены "Благодарственными письмами" и ценными подарками.</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Times New Roman" w:hAnsi="Times New Roman" w:cs="Times New Roman"/>
          <w:color w:val="000000"/>
          <w:sz w:val="24"/>
          <w:szCs w:val="24"/>
          <w:shd w:val="clear" w:color="auto" w:fill="FFFFFF"/>
        </w:rPr>
        <w:t>4 мая 2022 года на территории Лямбирского сельского поселения разнесли приглашения на участие во Всероссийской акции-шествии "Бессмертный полк"</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9 мая 2022 года приняли активное участие во "всенародном празднике - День Победы в Великой Отечественной войне 1941-1945 гг.", в которой советский народ боролся за свободу и независимость своей Родины против фашистской Германии и ее союзников.</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14 мая 2022 года бойцы поисково-патриотической дружины провели "День здоровья" на базе центра активного отдыха "Адреналин", расположенной в г. Саранск, где ребята играли в пейнтбол.</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SimSun" w:hAnsi="Times New Roman" w:cs="Times New Roman"/>
          <w:sz w:val="24"/>
          <w:szCs w:val="24"/>
          <w:lang w:eastAsia="ar-SA"/>
        </w:rPr>
        <w:t xml:space="preserve">4-5 июня 2022 года совместно с казаками Ромодановского района и СХКО "Троицкое" провели военно-полевые сборы на территории Свято-Троицкого </w:t>
      </w:r>
      <w:proofErr w:type="spellStart"/>
      <w:r w:rsidRPr="00C671A9">
        <w:rPr>
          <w:rFonts w:ascii="Times New Roman" w:eastAsia="SimSun" w:hAnsi="Times New Roman" w:cs="Times New Roman"/>
          <w:sz w:val="24"/>
          <w:szCs w:val="24"/>
          <w:lang w:eastAsia="ar-SA"/>
        </w:rPr>
        <w:t>Чуфаровского</w:t>
      </w:r>
      <w:proofErr w:type="spellEnd"/>
      <w:r w:rsidRPr="00C671A9">
        <w:rPr>
          <w:rFonts w:ascii="Times New Roman" w:eastAsia="SimSun" w:hAnsi="Times New Roman" w:cs="Times New Roman"/>
          <w:sz w:val="24"/>
          <w:szCs w:val="24"/>
          <w:lang w:eastAsia="ar-SA"/>
        </w:rPr>
        <w:t xml:space="preserve"> мужского монастыря, расположенного в Ромодановском районе Республики Мордовия.</w:t>
      </w:r>
    </w:p>
    <w:p w:rsidR="00C671A9" w:rsidRPr="00C671A9" w:rsidRDefault="00C671A9" w:rsidP="00C671A9">
      <w:pPr>
        <w:suppressAutoHyphens/>
        <w:spacing w:after="0" w:line="360" w:lineRule="auto"/>
        <w:ind w:firstLine="708"/>
        <w:jc w:val="both"/>
        <w:rPr>
          <w:rFonts w:ascii="Times New Roman" w:eastAsia="SimSun" w:hAnsi="Times New Roman" w:cs="Times New Roman"/>
          <w:sz w:val="24"/>
          <w:szCs w:val="24"/>
          <w:lang w:eastAsia="ar-SA"/>
        </w:rPr>
      </w:pPr>
      <w:r w:rsidRPr="00C671A9">
        <w:rPr>
          <w:rFonts w:ascii="Times New Roman" w:eastAsia="Times New Roman" w:hAnsi="Times New Roman" w:cs="Times New Roman"/>
          <w:color w:val="000000"/>
          <w:sz w:val="24"/>
          <w:szCs w:val="24"/>
          <w:shd w:val="clear" w:color="auto" w:fill="FFFFFF"/>
        </w:rPr>
        <w:t xml:space="preserve">В период с 6 по 19 июня 2022 года бойцы поисково-патриотической </w:t>
      </w:r>
      <w:proofErr w:type="gramStart"/>
      <w:r w:rsidRPr="00C671A9">
        <w:rPr>
          <w:rFonts w:ascii="Times New Roman" w:eastAsia="Times New Roman" w:hAnsi="Times New Roman" w:cs="Times New Roman"/>
          <w:color w:val="000000"/>
          <w:sz w:val="24"/>
          <w:szCs w:val="24"/>
          <w:shd w:val="clear" w:color="auto" w:fill="FFFFFF"/>
        </w:rPr>
        <w:t>дружины  приняли</w:t>
      </w:r>
      <w:proofErr w:type="gramEnd"/>
      <w:r w:rsidRPr="00C671A9">
        <w:rPr>
          <w:rFonts w:ascii="Times New Roman" w:eastAsia="Times New Roman" w:hAnsi="Times New Roman" w:cs="Times New Roman"/>
          <w:color w:val="000000"/>
          <w:sz w:val="24"/>
          <w:szCs w:val="24"/>
          <w:shd w:val="clear" w:color="auto" w:fill="FFFFFF"/>
        </w:rPr>
        <w:t xml:space="preserve"> участие в работе находятся в "Военно-исторического лагеря" Страна Героев", который открылся на территории санатория" Алатырь" </w:t>
      </w:r>
      <w:proofErr w:type="spellStart"/>
      <w:r w:rsidRPr="00C671A9">
        <w:rPr>
          <w:rFonts w:ascii="Times New Roman" w:eastAsia="Times New Roman" w:hAnsi="Times New Roman" w:cs="Times New Roman"/>
          <w:color w:val="000000"/>
          <w:sz w:val="24"/>
          <w:szCs w:val="24"/>
          <w:shd w:val="clear" w:color="auto" w:fill="FFFFFF"/>
        </w:rPr>
        <w:t>Ичалковского</w:t>
      </w:r>
      <w:proofErr w:type="spellEnd"/>
      <w:r w:rsidRPr="00C671A9">
        <w:rPr>
          <w:rFonts w:ascii="Times New Roman" w:eastAsia="Times New Roman" w:hAnsi="Times New Roman" w:cs="Times New Roman"/>
          <w:color w:val="000000"/>
          <w:sz w:val="24"/>
          <w:szCs w:val="24"/>
          <w:shd w:val="clear" w:color="auto" w:fill="FFFFFF"/>
        </w:rPr>
        <w:t xml:space="preserve"> района Республики Мордовия.</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5 июля 2022 года присутствовали на вручении "Ордена Мужества" семье погибшего солдата </w:t>
      </w:r>
      <w:proofErr w:type="spellStart"/>
      <w:r w:rsidRPr="00C671A9">
        <w:rPr>
          <w:rFonts w:ascii="Times New Roman" w:eastAsia="Times New Roman" w:hAnsi="Times New Roman" w:cs="Times New Roman"/>
          <w:color w:val="000000"/>
          <w:sz w:val="24"/>
          <w:szCs w:val="24"/>
          <w:shd w:val="clear" w:color="auto" w:fill="FFFFFF"/>
        </w:rPr>
        <w:t>Максиняева</w:t>
      </w:r>
      <w:proofErr w:type="spellEnd"/>
      <w:r w:rsidRPr="00C671A9">
        <w:rPr>
          <w:rFonts w:ascii="Times New Roman" w:eastAsia="Times New Roman" w:hAnsi="Times New Roman" w:cs="Times New Roman"/>
          <w:color w:val="000000"/>
          <w:sz w:val="24"/>
          <w:szCs w:val="24"/>
          <w:shd w:val="clear" w:color="auto" w:fill="FFFFFF"/>
        </w:rPr>
        <w:t xml:space="preserve"> Руслана Маратовича, который погиб на Донбассе, выполняя свой воинский долг.</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В период с 3 по 7 августа 2022 года бойцы поисково-патриотической дружины "Казачок" в составе: </w:t>
      </w:r>
      <w:proofErr w:type="spellStart"/>
      <w:r w:rsidRPr="00C671A9">
        <w:rPr>
          <w:rFonts w:ascii="Times New Roman" w:eastAsia="Times New Roman" w:hAnsi="Times New Roman" w:cs="Times New Roman"/>
          <w:color w:val="000000"/>
          <w:sz w:val="24"/>
          <w:szCs w:val="24"/>
          <w:shd w:val="clear" w:color="auto" w:fill="FFFFFF"/>
        </w:rPr>
        <w:t>Голяковой</w:t>
      </w:r>
      <w:proofErr w:type="spellEnd"/>
      <w:r w:rsidRPr="00C671A9">
        <w:rPr>
          <w:rFonts w:ascii="Times New Roman" w:eastAsia="Times New Roman" w:hAnsi="Times New Roman" w:cs="Times New Roman"/>
          <w:color w:val="000000"/>
          <w:sz w:val="24"/>
          <w:szCs w:val="24"/>
          <w:shd w:val="clear" w:color="auto" w:fill="FFFFFF"/>
        </w:rPr>
        <w:t xml:space="preserve"> Марии (командир команды), Кругловой Динары, Козловой Дианы, </w:t>
      </w:r>
      <w:proofErr w:type="spellStart"/>
      <w:r w:rsidRPr="00C671A9">
        <w:rPr>
          <w:rFonts w:ascii="Times New Roman" w:eastAsia="Times New Roman" w:hAnsi="Times New Roman" w:cs="Times New Roman"/>
          <w:color w:val="000000"/>
          <w:sz w:val="24"/>
          <w:szCs w:val="24"/>
          <w:shd w:val="clear" w:color="auto" w:fill="FFFFFF"/>
        </w:rPr>
        <w:t>Синдянкиной</w:t>
      </w:r>
      <w:proofErr w:type="spellEnd"/>
      <w:r w:rsidRPr="00C671A9">
        <w:rPr>
          <w:rFonts w:ascii="Times New Roman" w:eastAsia="Times New Roman" w:hAnsi="Times New Roman" w:cs="Times New Roman"/>
          <w:color w:val="000000"/>
          <w:sz w:val="24"/>
          <w:szCs w:val="24"/>
          <w:shd w:val="clear" w:color="auto" w:fill="FFFFFF"/>
        </w:rPr>
        <w:t xml:space="preserve"> Арины, Бурениной </w:t>
      </w:r>
      <w:proofErr w:type="spellStart"/>
      <w:r w:rsidRPr="00C671A9">
        <w:rPr>
          <w:rFonts w:ascii="Times New Roman" w:eastAsia="Times New Roman" w:hAnsi="Times New Roman" w:cs="Times New Roman"/>
          <w:color w:val="000000"/>
          <w:sz w:val="24"/>
          <w:szCs w:val="24"/>
          <w:shd w:val="clear" w:color="auto" w:fill="FFFFFF"/>
        </w:rPr>
        <w:t>Ульяны</w:t>
      </w:r>
      <w:proofErr w:type="spell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Колябиной</w:t>
      </w:r>
      <w:proofErr w:type="spellEnd"/>
      <w:r w:rsidRPr="00C671A9">
        <w:rPr>
          <w:rFonts w:ascii="Times New Roman" w:eastAsia="Times New Roman" w:hAnsi="Times New Roman" w:cs="Times New Roman"/>
          <w:color w:val="000000"/>
          <w:sz w:val="24"/>
          <w:szCs w:val="24"/>
          <w:shd w:val="clear" w:color="auto" w:fill="FFFFFF"/>
        </w:rPr>
        <w:t xml:space="preserve"> Юлии и </w:t>
      </w:r>
      <w:proofErr w:type="spellStart"/>
      <w:r w:rsidRPr="00C671A9">
        <w:rPr>
          <w:rFonts w:ascii="Times New Roman" w:eastAsia="Times New Roman" w:hAnsi="Times New Roman" w:cs="Times New Roman"/>
          <w:color w:val="000000"/>
          <w:sz w:val="24"/>
          <w:szCs w:val="24"/>
          <w:shd w:val="clear" w:color="auto" w:fill="FFFFFF"/>
        </w:rPr>
        <w:t>Рузаева</w:t>
      </w:r>
      <w:proofErr w:type="spellEnd"/>
      <w:r w:rsidRPr="00C671A9">
        <w:rPr>
          <w:rFonts w:ascii="Times New Roman" w:eastAsia="Times New Roman" w:hAnsi="Times New Roman" w:cs="Times New Roman"/>
          <w:color w:val="000000"/>
          <w:sz w:val="24"/>
          <w:szCs w:val="24"/>
          <w:shd w:val="clear" w:color="auto" w:fill="FFFFFF"/>
        </w:rPr>
        <w:t xml:space="preserve"> Дениса (обучающийся МОУ "Лицей N43" г. Саранск) выступили на I Всероссийском театральном фестивале воспитанников Нахимовских военно-морских училищ, кадетских корпусов и </w:t>
      </w:r>
      <w:r w:rsidRPr="00C671A9">
        <w:rPr>
          <w:rFonts w:ascii="Times New Roman" w:eastAsia="Times New Roman" w:hAnsi="Times New Roman" w:cs="Times New Roman"/>
          <w:color w:val="000000"/>
          <w:sz w:val="24"/>
          <w:szCs w:val="24"/>
          <w:shd w:val="clear" w:color="auto" w:fill="FFFFFF"/>
        </w:rPr>
        <w:lastRenderedPageBreak/>
        <w:t>классов "Гардемарины-2022", который проходил на базе детского оздоровительного лагеря "</w:t>
      </w:r>
      <w:proofErr w:type="spellStart"/>
      <w:r w:rsidRPr="00C671A9">
        <w:rPr>
          <w:rFonts w:ascii="Times New Roman" w:eastAsia="Times New Roman" w:hAnsi="Times New Roman" w:cs="Times New Roman"/>
          <w:color w:val="000000"/>
          <w:sz w:val="24"/>
          <w:szCs w:val="24"/>
          <w:shd w:val="clear" w:color="auto" w:fill="FFFFFF"/>
        </w:rPr>
        <w:t>Емашевская</w:t>
      </w:r>
      <w:proofErr w:type="spellEnd"/>
      <w:r w:rsidRPr="00C671A9">
        <w:rPr>
          <w:rFonts w:ascii="Times New Roman" w:eastAsia="Times New Roman" w:hAnsi="Times New Roman" w:cs="Times New Roman"/>
          <w:color w:val="000000"/>
          <w:sz w:val="24"/>
          <w:szCs w:val="24"/>
          <w:shd w:val="clear" w:color="auto" w:fill="FFFFFF"/>
        </w:rPr>
        <w:t xml:space="preserve"> Роща" в </w:t>
      </w:r>
      <w:proofErr w:type="spellStart"/>
      <w:r w:rsidRPr="00C671A9">
        <w:rPr>
          <w:rFonts w:ascii="Times New Roman" w:eastAsia="Times New Roman" w:hAnsi="Times New Roman" w:cs="Times New Roman"/>
          <w:color w:val="000000"/>
          <w:sz w:val="24"/>
          <w:szCs w:val="24"/>
          <w:shd w:val="clear" w:color="auto" w:fill="FFFFFF"/>
        </w:rPr>
        <w:t>Темниковском</w:t>
      </w:r>
      <w:proofErr w:type="spellEnd"/>
      <w:r w:rsidRPr="00C671A9">
        <w:rPr>
          <w:rFonts w:ascii="Times New Roman" w:eastAsia="Times New Roman" w:hAnsi="Times New Roman" w:cs="Times New Roman"/>
          <w:color w:val="000000"/>
          <w:sz w:val="24"/>
          <w:szCs w:val="24"/>
          <w:shd w:val="clear" w:color="auto" w:fill="FFFFFF"/>
        </w:rPr>
        <w:t xml:space="preserve"> районе Республики Мордовия.</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30 </w:t>
      </w:r>
      <w:proofErr w:type="gramStart"/>
      <w:r w:rsidRPr="00C671A9">
        <w:rPr>
          <w:rFonts w:ascii="Times New Roman" w:eastAsia="Times New Roman" w:hAnsi="Times New Roman" w:cs="Times New Roman"/>
          <w:color w:val="000000"/>
          <w:sz w:val="24"/>
          <w:szCs w:val="24"/>
          <w:shd w:val="clear" w:color="auto" w:fill="FFFFFF"/>
        </w:rPr>
        <w:t>сентября  в</w:t>
      </w:r>
      <w:proofErr w:type="gramEnd"/>
      <w:r w:rsidRPr="00C671A9">
        <w:rPr>
          <w:rFonts w:ascii="Times New Roman" w:eastAsia="Times New Roman" w:hAnsi="Times New Roman" w:cs="Times New Roman"/>
          <w:color w:val="000000"/>
          <w:sz w:val="24"/>
          <w:szCs w:val="24"/>
          <w:shd w:val="clear" w:color="auto" w:fill="FFFFFF"/>
        </w:rPr>
        <w:t xml:space="preserve"> </w:t>
      </w:r>
      <w:proofErr w:type="spellStart"/>
      <w:r w:rsidRPr="00C671A9">
        <w:rPr>
          <w:rFonts w:ascii="Times New Roman" w:eastAsia="Times New Roman" w:hAnsi="Times New Roman" w:cs="Times New Roman"/>
          <w:color w:val="000000"/>
          <w:sz w:val="24"/>
          <w:szCs w:val="24"/>
          <w:shd w:val="clear" w:color="auto" w:fill="FFFFFF"/>
        </w:rPr>
        <w:t>С.Лямбирь</w:t>
      </w:r>
      <w:proofErr w:type="spellEnd"/>
      <w:r w:rsidRPr="00C671A9">
        <w:rPr>
          <w:rFonts w:ascii="Times New Roman" w:eastAsia="Times New Roman" w:hAnsi="Times New Roman" w:cs="Times New Roman"/>
          <w:color w:val="000000"/>
          <w:sz w:val="24"/>
          <w:szCs w:val="24"/>
          <w:shd w:val="clear" w:color="auto" w:fill="FFFFFF"/>
        </w:rPr>
        <w:t xml:space="preserve">  была организована   военно-патриотическая  игра "Заря Победы -Битва за Москву", в которой команда "Батыры" в составе обучающихся  нашей школы заняли первое место.</w:t>
      </w:r>
    </w:p>
    <w:p w:rsidR="00C671A9" w:rsidRPr="00C671A9" w:rsidRDefault="00C671A9" w:rsidP="00C671A9">
      <w:pPr>
        <w:suppressAutoHyphens/>
        <w:spacing w:after="0" w:line="360" w:lineRule="auto"/>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      В период с 22.10. по 23.10.2022 в г. Москва проходил II Всероссийский Форум классных руководителей, который собрал 1300 педагогов из 89 субъектов России. В числе участников был руководитель поисково-патриотической дружины "Казачок", учитель истории и обществознания Козлов Сергей Викторович.</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29 октября 2022 года приняли участие в открытие памятника полному кавалеру Георгиевского креста Андрею Владимировичу Лаврентьеву и всем Георгиевским кавалерам Саранского уезда, которые проявили отвагу, мужество и героизм в русско-японской войне 1904-1905 гг. и в Первой мировой войне.</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2 ноября 2022 года бойцы поисково-патриотической дружины "Казачок" в составе </w:t>
      </w:r>
      <w:proofErr w:type="spellStart"/>
      <w:r w:rsidRPr="00C671A9">
        <w:rPr>
          <w:rFonts w:ascii="Times New Roman" w:eastAsia="Times New Roman" w:hAnsi="Times New Roman" w:cs="Times New Roman"/>
          <w:color w:val="000000"/>
          <w:sz w:val="24"/>
          <w:szCs w:val="24"/>
          <w:shd w:val="clear" w:color="auto" w:fill="FFFFFF"/>
        </w:rPr>
        <w:t>Голяковой</w:t>
      </w:r>
      <w:proofErr w:type="spellEnd"/>
      <w:r w:rsidRPr="00C671A9">
        <w:rPr>
          <w:rFonts w:ascii="Times New Roman" w:eastAsia="Times New Roman" w:hAnsi="Times New Roman" w:cs="Times New Roman"/>
          <w:color w:val="000000"/>
          <w:sz w:val="24"/>
          <w:szCs w:val="24"/>
          <w:shd w:val="clear" w:color="auto" w:fill="FFFFFF"/>
        </w:rPr>
        <w:t xml:space="preserve"> Марии, </w:t>
      </w:r>
      <w:proofErr w:type="spellStart"/>
      <w:r w:rsidRPr="00C671A9">
        <w:rPr>
          <w:rFonts w:ascii="Times New Roman" w:eastAsia="Times New Roman" w:hAnsi="Times New Roman" w:cs="Times New Roman"/>
          <w:color w:val="000000"/>
          <w:sz w:val="24"/>
          <w:szCs w:val="24"/>
          <w:shd w:val="clear" w:color="auto" w:fill="FFFFFF"/>
        </w:rPr>
        <w:t>Наумкиной</w:t>
      </w:r>
      <w:proofErr w:type="spellEnd"/>
      <w:r w:rsidRPr="00C671A9">
        <w:rPr>
          <w:rFonts w:ascii="Times New Roman" w:eastAsia="Times New Roman" w:hAnsi="Times New Roman" w:cs="Times New Roman"/>
          <w:color w:val="000000"/>
          <w:sz w:val="24"/>
          <w:szCs w:val="24"/>
          <w:shd w:val="clear" w:color="auto" w:fill="FFFFFF"/>
        </w:rPr>
        <w:t xml:space="preserve"> Веры и </w:t>
      </w:r>
      <w:proofErr w:type="spellStart"/>
      <w:r w:rsidRPr="00C671A9">
        <w:rPr>
          <w:rFonts w:ascii="Times New Roman" w:eastAsia="Times New Roman" w:hAnsi="Times New Roman" w:cs="Times New Roman"/>
          <w:color w:val="000000"/>
          <w:sz w:val="24"/>
          <w:szCs w:val="24"/>
          <w:shd w:val="clear" w:color="auto" w:fill="FFFFFF"/>
        </w:rPr>
        <w:t>Лысковой</w:t>
      </w:r>
      <w:proofErr w:type="spellEnd"/>
      <w:r w:rsidRPr="00C671A9">
        <w:rPr>
          <w:rFonts w:ascii="Times New Roman" w:eastAsia="Times New Roman" w:hAnsi="Times New Roman" w:cs="Times New Roman"/>
          <w:color w:val="000000"/>
          <w:sz w:val="24"/>
          <w:szCs w:val="24"/>
          <w:shd w:val="clear" w:color="auto" w:fill="FFFFFF"/>
        </w:rPr>
        <w:t xml:space="preserve"> Анастасии, вместе с руководителем дружины Козловым Сергеем Викторовичем приняли активное участие в мероприятии "Марш памяти: по следам 326-й </w:t>
      </w:r>
      <w:proofErr w:type="spellStart"/>
      <w:r w:rsidRPr="00C671A9">
        <w:rPr>
          <w:rFonts w:ascii="Times New Roman" w:eastAsia="Times New Roman" w:hAnsi="Times New Roman" w:cs="Times New Roman"/>
          <w:color w:val="000000"/>
          <w:sz w:val="24"/>
          <w:szCs w:val="24"/>
          <w:shd w:val="clear" w:color="auto" w:fill="FFFFFF"/>
        </w:rPr>
        <w:t>Рославльской</w:t>
      </w:r>
      <w:proofErr w:type="spellEnd"/>
      <w:r w:rsidRPr="00C671A9">
        <w:rPr>
          <w:rFonts w:ascii="Times New Roman" w:eastAsia="Times New Roman" w:hAnsi="Times New Roman" w:cs="Times New Roman"/>
          <w:color w:val="000000"/>
          <w:sz w:val="24"/>
          <w:szCs w:val="24"/>
          <w:shd w:val="clear" w:color="auto" w:fill="FFFFFF"/>
        </w:rPr>
        <w:t xml:space="preserve"> Краснознамённой стрелковой дивизии", которое проходило в п. Ромоданово Ромодановского муниципального района Республики Мордовия.</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2 декабря 2022 года в МОУ "Лямбирская СОШ N2" состоялся круглый стол, посвящённый памятным датам -"Дню неизвестного солдата" и "Дню Героев Отечества". Тема дискуссии- "Имя твоё неизвестно, подвиг твой бессмертен".</w:t>
      </w:r>
    </w:p>
    <w:p w:rsidR="00C671A9" w:rsidRPr="00C671A9" w:rsidRDefault="00C671A9" w:rsidP="00C671A9">
      <w:pPr>
        <w:suppressAutoHyphens/>
        <w:spacing w:after="0" w:line="360" w:lineRule="auto"/>
        <w:ind w:firstLine="708"/>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3 декабря 2022 года бойцы поисково-патриотической дружины "Казачок" МОУ "Лямбирская СОШ N2" вместе с руководителем Козловым Сергеем Викторовичем приняли активное участие в ежегодной военно-исторической реконструкции "</w:t>
      </w:r>
      <w:proofErr w:type="spellStart"/>
      <w:r w:rsidRPr="00C671A9">
        <w:rPr>
          <w:rFonts w:ascii="Times New Roman" w:eastAsia="Times New Roman" w:hAnsi="Times New Roman" w:cs="Times New Roman"/>
          <w:color w:val="000000"/>
          <w:sz w:val="24"/>
          <w:szCs w:val="24"/>
          <w:shd w:val="clear" w:color="auto" w:fill="FFFFFF"/>
        </w:rPr>
        <w:t>Сурский</w:t>
      </w:r>
      <w:proofErr w:type="spellEnd"/>
      <w:r w:rsidRPr="00C671A9">
        <w:rPr>
          <w:rFonts w:ascii="Times New Roman" w:eastAsia="Times New Roman" w:hAnsi="Times New Roman" w:cs="Times New Roman"/>
          <w:color w:val="000000"/>
          <w:sz w:val="24"/>
          <w:szCs w:val="24"/>
          <w:shd w:val="clear" w:color="auto" w:fill="FFFFFF"/>
        </w:rPr>
        <w:t xml:space="preserve"> рубеж - 2022".</w:t>
      </w:r>
    </w:p>
    <w:p w:rsidR="00C671A9" w:rsidRPr="00C671A9" w:rsidRDefault="00C671A9" w:rsidP="00C671A9">
      <w:pPr>
        <w:tabs>
          <w:tab w:val="left" w:pos="284"/>
        </w:tabs>
        <w:suppressAutoHyphens/>
        <w:spacing w:after="0" w:line="360" w:lineRule="auto"/>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      25 февраля 2023 года на базе Регионального отделения ДОСААФ России Республики Мордовия состоялся ежегодный Военизированный кросс - "Штурм - 13". В кроссе по традиции приняли участие волонтёры и бойцы поисково-патриотической дружины "Казачок" МОУ "Лямбирская СОШ N2".</w:t>
      </w:r>
    </w:p>
    <w:p w:rsidR="00C671A9" w:rsidRPr="00C671A9" w:rsidRDefault="00C671A9" w:rsidP="00C671A9">
      <w:pPr>
        <w:tabs>
          <w:tab w:val="left" w:pos="284"/>
        </w:tabs>
        <w:suppressAutoHyphens/>
        <w:spacing w:after="0" w:line="360" w:lineRule="auto"/>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 xml:space="preserve">        </w:t>
      </w:r>
    </w:p>
    <w:p w:rsidR="00C671A9" w:rsidRPr="00C671A9" w:rsidRDefault="00C671A9" w:rsidP="00C671A9">
      <w:pPr>
        <w:tabs>
          <w:tab w:val="left" w:pos="284"/>
        </w:tabs>
        <w:suppressAutoHyphens/>
        <w:spacing w:after="0" w:line="360" w:lineRule="auto"/>
        <w:jc w:val="both"/>
        <w:rPr>
          <w:rFonts w:ascii="Times New Roman" w:eastAsia="Times New Roman" w:hAnsi="Times New Roman" w:cs="Times New Roman"/>
          <w:color w:val="000000"/>
          <w:sz w:val="24"/>
          <w:szCs w:val="24"/>
          <w:shd w:val="clear" w:color="auto" w:fill="FFFFFF"/>
        </w:rPr>
      </w:pPr>
      <w:r w:rsidRPr="00C671A9">
        <w:rPr>
          <w:rFonts w:ascii="Times New Roman" w:eastAsia="Times New Roman" w:hAnsi="Times New Roman" w:cs="Times New Roman"/>
          <w:color w:val="000000"/>
          <w:sz w:val="24"/>
          <w:szCs w:val="24"/>
          <w:shd w:val="clear" w:color="auto" w:fill="FFFFFF"/>
        </w:rPr>
        <w:t>19 марта 2023 года бойцы поисково-патриотической дружины "Казачок" совместно с казачатами и казаками Саранского Хуторского Казачьего Общества "Троицкое" провели "День здоровья",</w:t>
      </w:r>
    </w:p>
    <w:p w:rsidR="00C671A9" w:rsidRPr="00C671A9" w:rsidRDefault="00C671A9" w:rsidP="00C671A9">
      <w:pPr>
        <w:tabs>
          <w:tab w:val="left" w:pos="284"/>
        </w:tabs>
        <w:suppressAutoHyphens/>
        <w:spacing w:after="0" w:line="360" w:lineRule="auto"/>
        <w:jc w:val="both"/>
        <w:rPr>
          <w:rFonts w:ascii="Times New Roman" w:eastAsia="SimSun" w:hAnsi="Times New Roman" w:cs="Times New Roman"/>
          <w:b/>
          <w:color w:val="000000"/>
          <w:sz w:val="24"/>
          <w:szCs w:val="24"/>
          <w:shd w:val="clear" w:color="auto" w:fill="FFFFFF"/>
          <w:lang w:eastAsia="ar-SA"/>
        </w:rPr>
      </w:pPr>
    </w:p>
    <w:p w:rsidR="00C671A9" w:rsidRPr="00C671A9" w:rsidRDefault="00C671A9" w:rsidP="00C671A9">
      <w:pPr>
        <w:tabs>
          <w:tab w:val="left" w:pos="284"/>
        </w:tabs>
        <w:suppressAutoHyphens/>
        <w:spacing w:after="0" w:line="360" w:lineRule="auto"/>
        <w:jc w:val="both"/>
        <w:rPr>
          <w:rFonts w:ascii="Times New Roman" w:eastAsia="Calibri" w:hAnsi="Times New Roman" w:cs="Times New Roman"/>
          <w:sz w:val="24"/>
          <w:szCs w:val="24"/>
          <w:lang w:eastAsia="ru-RU"/>
        </w:rPr>
      </w:pPr>
      <w:r w:rsidRPr="00C671A9">
        <w:rPr>
          <w:rFonts w:ascii="Times New Roman" w:eastAsia="Times New Roman" w:hAnsi="Times New Roman" w:cs="Times New Roman"/>
          <w:b/>
          <w:sz w:val="24"/>
          <w:szCs w:val="24"/>
          <w:lang w:eastAsia="ru-RU"/>
        </w:rPr>
        <w:t xml:space="preserve">       Слажена в школе система и  дополнительного образования</w:t>
      </w:r>
      <w:r w:rsidRPr="00C671A9">
        <w:rPr>
          <w:rFonts w:ascii="Times New Roman" w:eastAsia="Times New Roman" w:hAnsi="Times New Roman" w:cs="Times New Roman"/>
          <w:sz w:val="24"/>
          <w:szCs w:val="24"/>
          <w:lang w:eastAsia="ru-RU"/>
        </w:rPr>
        <w:t xml:space="preserve">. На сегодняшний день в школе  работает 7  развивающих кружков.  Работа кружков влияет не только на общее </w:t>
      </w:r>
      <w:r w:rsidRPr="00C671A9">
        <w:rPr>
          <w:rFonts w:ascii="Times New Roman" w:eastAsia="Times New Roman" w:hAnsi="Times New Roman" w:cs="Times New Roman"/>
          <w:sz w:val="24"/>
          <w:szCs w:val="24"/>
          <w:lang w:eastAsia="ru-RU"/>
        </w:rPr>
        <w:lastRenderedPageBreak/>
        <w:t>развитие ребенка, но и на развитие коммуникативно-культурных компетенций   учащихся.</w:t>
      </w:r>
      <w:r w:rsidRPr="00C671A9">
        <w:rPr>
          <w:rFonts w:ascii="Times New Roman" w:eastAsia="Calibri" w:hAnsi="Times New Roman" w:cs="Times New Roman"/>
          <w:sz w:val="24"/>
          <w:szCs w:val="24"/>
          <w:lang w:eastAsia="ru-RU"/>
        </w:rPr>
        <w:t xml:space="preserve"> С учетом современных требований развития науки, техники, культуры, экономики, технологий и социальной сферы обновлено содержание программ, отработаны новые финансовые механизмы: внедрена система персонифицированного финансирования дополнительного образования (ПФДО).   Воспитанники </w:t>
      </w:r>
      <w:proofErr w:type="gramStart"/>
      <w:r w:rsidRPr="00C671A9">
        <w:rPr>
          <w:rFonts w:ascii="Times New Roman" w:eastAsia="Calibri" w:hAnsi="Times New Roman" w:cs="Times New Roman"/>
          <w:sz w:val="24"/>
          <w:szCs w:val="24"/>
          <w:lang w:eastAsia="ru-RU"/>
        </w:rPr>
        <w:t>ДО  являются</w:t>
      </w:r>
      <w:proofErr w:type="gramEnd"/>
      <w:r w:rsidRPr="00C671A9">
        <w:rPr>
          <w:rFonts w:ascii="Times New Roman" w:eastAsia="Calibri" w:hAnsi="Times New Roman" w:cs="Times New Roman"/>
          <w:sz w:val="24"/>
          <w:szCs w:val="24"/>
          <w:lang w:eastAsia="ru-RU"/>
        </w:rPr>
        <w:t xml:space="preserve"> активными участниками конкурсных мероприятий района, республики и РФ. </w:t>
      </w:r>
      <w:proofErr w:type="gramStart"/>
      <w:r w:rsidRPr="00C671A9">
        <w:rPr>
          <w:rFonts w:ascii="Times New Roman" w:eastAsia="Calibri" w:hAnsi="Times New Roman" w:cs="Times New Roman"/>
          <w:sz w:val="24"/>
          <w:szCs w:val="24"/>
          <w:lang w:eastAsia="ru-RU"/>
        </w:rPr>
        <w:t xml:space="preserve">Так,   </w:t>
      </w:r>
      <w:proofErr w:type="spellStart"/>
      <w:proofErr w:type="gramEnd"/>
      <w:r w:rsidRPr="00C671A9">
        <w:rPr>
          <w:rFonts w:ascii="Times New Roman" w:eastAsia="Calibri" w:hAnsi="Times New Roman" w:cs="Times New Roman"/>
          <w:sz w:val="24"/>
          <w:szCs w:val="24"/>
          <w:lang w:eastAsia="ru-RU"/>
        </w:rPr>
        <w:t>Нарбекова</w:t>
      </w:r>
      <w:proofErr w:type="spellEnd"/>
      <w:r w:rsidRPr="00C671A9">
        <w:rPr>
          <w:rFonts w:ascii="Times New Roman" w:eastAsia="Calibri" w:hAnsi="Times New Roman" w:cs="Times New Roman"/>
          <w:sz w:val="24"/>
          <w:szCs w:val="24"/>
          <w:lang w:eastAsia="ru-RU"/>
        </w:rPr>
        <w:t xml:space="preserve"> </w:t>
      </w:r>
      <w:proofErr w:type="spellStart"/>
      <w:r w:rsidRPr="00C671A9">
        <w:rPr>
          <w:rFonts w:ascii="Times New Roman" w:eastAsia="Calibri" w:hAnsi="Times New Roman" w:cs="Times New Roman"/>
          <w:sz w:val="24"/>
          <w:szCs w:val="24"/>
          <w:lang w:eastAsia="ru-RU"/>
        </w:rPr>
        <w:t>Лейсян</w:t>
      </w:r>
      <w:proofErr w:type="spellEnd"/>
      <w:r w:rsidRPr="00C671A9">
        <w:rPr>
          <w:rFonts w:ascii="Times New Roman" w:eastAsia="Calibri" w:hAnsi="Times New Roman" w:cs="Times New Roman"/>
          <w:sz w:val="24"/>
          <w:szCs w:val="24"/>
          <w:lang w:eastAsia="ru-RU"/>
        </w:rPr>
        <w:t xml:space="preserve">, воспитанница кружка «Вокал»( ПДО Громова М.С)  стала  обладателем Гран-при районного конкурса юных вокалистов «Живи, народная душа!» и участником республиканского тура (февраль 2023г) ; Григорьева Алена, воспитанница кружка «Ученическое самоуправление»(ПДО Ахметова Г.А)  -  победитель муниципального этапа конкурса «Я люблю </w:t>
      </w:r>
      <w:proofErr w:type="spellStart"/>
      <w:r w:rsidRPr="00C671A9">
        <w:rPr>
          <w:rFonts w:ascii="Times New Roman" w:eastAsia="Calibri" w:hAnsi="Times New Roman" w:cs="Times New Roman"/>
          <w:sz w:val="24"/>
          <w:szCs w:val="24"/>
          <w:lang w:eastAsia="ru-RU"/>
        </w:rPr>
        <w:t>тебя,Россия</w:t>
      </w:r>
      <w:proofErr w:type="spellEnd"/>
      <w:r w:rsidRPr="00C671A9">
        <w:rPr>
          <w:rFonts w:ascii="Times New Roman" w:eastAsia="Calibri" w:hAnsi="Times New Roman" w:cs="Times New Roman"/>
          <w:sz w:val="24"/>
          <w:szCs w:val="24"/>
          <w:lang w:eastAsia="ru-RU"/>
        </w:rPr>
        <w:t xml:space="preserve">!» и финалист республиканского творческого фестиваля «Созвездие талантов».   Группа ребят кружка «Ученическое самоуправление» под руководством Ахметовой Г.А., </w:t>
      </w:r>
      <w:proofErr w:type="gramStart"/>
      <w:r w:rsidRPr="00C671A9">
        <w:rPr>
          <w:rFonts w:ascii="Times New Roman" w:eastAsia="Calibri" w:hAnsi="Times New Roman" w:cs="Times New Roman"/>
          <w:sz w:val="24"/>
          <w:szCs w:val="24"/>
          <w:lang w:eastAsia="ru-RU"/>
        </w:rPr>
        <w:t xml:space="preserve">ПДО,   </w:t>
      </w:r>
      <w:proofErr w:type="gramEnd"/>
      <w:r w:rsidRPr="00C671A9">
        <w:rPr>
          <w:rFonts w:ascii="Times New Roman" w:eastAsia="Calibri" w:hAnsi="Times New Roman" w:cs="Times New Roman"/>
          <w:sz w:val="24"/>
          <w:szCs w:val="24"/>
          <w:lang w:eastAsia="ru-RU"/>
        </w:rPr>
        <w:t xml:space="preserve">приняли участие во всероссийском конкурсе Советов обучающихся «Территория успеха»( ноябрь 2022г - март 2023г);  </w:t>
      </w:r>
      <w:proofErr w:type="spellStart"/>
      <w:r w:rsidRPr="00C671A9">
        <w:rPr>
          <w:rFonts w:ascii="Times New Roman" w:eastAsia="Calibri" w:hAnsi="Times New Roman" w:cs="Times New Roman"/>
          <w:sz w:val="24"/>
          <w:szCs w:val="24"/>
          <w:lang w:eastAsia="ru-RU"/>
        </w:rPr>
        <w:t>Смакаев</w:t>
      </w:r>
      <w:proofErr w:type="spellEnd"/>
      <w:r w:rsidRPr="00C671A9">
        <w:rPr>
          <w:rFonts w:ascii="Times New Roman" w:eastAsia="Calibri" w:hAnsi="Times New Roman" w:cs="Times New Roman"/>
          <w:sz w:val="24"/>
          <w:szCs w:val="24"/>
          <w:lang w:eastAsia="ru-RU"/>
        </w:rPr>
        <w:t xml:space="preserve"> Адель, воспитанник кружка «УС» - в составе </w:t>
      </w:r>
      <w:proofErr w:type="spellStart"/>
      <w:r w:rsidRPr="00C671A9">
        <w:rPr>
          <w:rFonts w:ascii="Times New Roman" w:eastAsia="Calibri" w:hAnsi="Times New Roman" w:cs="Times New Roman"/>
          <w:sz w:val="24"/>
          <w:szCs w:val="24"/>
          <w:lang w:eastAsia="ru-RU"/>
        </w:rPr>
        <w:t>Делегаци</w:t>
      </w:r>
      <w:proofErr w:type="spellEnd"/>
      <w:r w:rsidRPr="00C671A9">
        <w:rPr>
          <w:rFonts w:ascii="Times New Roman" w:eastAsia="Calibri" w:hAnsi="Times New Roman" w:cs="Times New Roman"/>
          <w:sz w:val="24"/>
          <w:szCs w:val="24"/>
          <w:lang w:eastAsia="ru-RU"/>
        </w:rPr>
        <w:t xml:space="preserve"> Республики Мордовия  принял участие в  l Съезде РДДМ "Движение первых" в </w:t>
      </w:r>
      <w:proofErr w:type="spellStart"/>
      <w:r w:rsidRPr="00C671A9">
        <w:rPr>
          <w:rFonts w:ascii="Times New Roman" w:eastAsia="Calibri" w:hAnsi="Times New Roman" w:cs="Times New Roman"/>
          <w:sz w:val="24"/>
          <w:szCs w:val="24"/>
          <w:lang w:eastAsia="ru-RU"/>
        </w:rPr>
        <w:t>г.Москва</w:t>
      </w:r>
      <w:proofErr w:type="spellEnd"/>
      <w:r w:rsidRPr="00C671A9">
        <w:rPr>
          <w:rFonts w:ascii="Times New Roman" w:eastAsia="Calibri" w:hAnsi="Times New Roman" w:cs="Times New Roman"/>
          <w:sz w:val="24"/>
          <w:szCs w:val="24"/>
          <w:lang w:eastAsia="ru-RU"/>
        </w:rPr>
        <w:t xml:space="preserve">. </w:t>
      </w:r>
      <w:proofErr w:type="spellStart"/>
      <w:r w:rsidRPr="00C671A9">
        <w:rPr>
          <w:rFonts w:ascii="Times New Roman" w:eastAsia="Calibri" w:hAnsi="Times New Roman" w:cs="Times New Roman"/>
          <w:sz w:val="24"/>
          <w:szCs w:val="24"/>
          <w:lang w:eastAsia="ru-RU"/>
        </w:rPr>
        <w:t>Куряев</w:t>
      </w:r>
      <w:proofErr w:type="spellEnd"/>
      <w:r w:rsidRPr="00C671A9">
        <w:rPr>
          <w:rFonts w:ascii="Times New Roman" w:eastAsia="Calibri" w:hAnsi="Times New Roman" w:cs="Times New Roman"/>
          <w:sz w:val="24"/>
          <w:szCs w:val="24"/>
          <w:lang w:eastAsia="ru-RU"/>
        </w:rPr>
        <w:t xml:space="preserve"> Артур, воспитанник кружка «Школьный театр» - победитель муниципального конкурса «Живая классика» (ПДО </w:t>
      </w:r>
      <w:proofErr w:type="spellStart"/>
      <w:r w:rsidRPr="00C671A9">
        <w:rPr>
          <w:rFonts w:ascii="Times New Roman" w:eastAsia="Calibri" w:hAnsi="Times New Roman" w:cs="Times New Roman"/>
          <w:sz w:val="24"/>
          <w:szCs w:val="24"/>
          <w:lang w:eastAsia="ru-RU"/>
        </w:rPr>
        <w:t>Нугаева</w:t>
      </w:r>
      <w:proofErr w:type="spellEnd"/>
      <w:r w:rsidRPr="00C671A9">
        <w:rPr>
          <w:rFonts w:ascii="Times New Roman" w:eastAsia="Calibri" w:hAnsi="Times New Roman" w:cs="Times New Roman"/>
          <w:sz w:val="24"/>
          <w:szCs w:val="24"/>
          <w:lang w:eastAsia="ru-RU"/>
        </w:rPr>
        <w:t xml:space="preserve"> Э.К). Воспитанники кружка «Юный </w:t>
      </w:r>
      <w:proofErr w:type="gramStart"/>
      <w:r w:rsidRPr="00C671A9">
        <w:rPr>
          <w:rFonts w:ascii="Times New Roman" w:eastAsia="Calibri" w:hAnsi="Times New Roman" w:cs="Times New Roman"/>
          <w:sz w:val="24"/>
          <w:szCs w:val="24"/>
          <w:lang w:eastAsia="ru-RU"/>
        </w:rPr>
        <w:t>поисковик»-</w:t>
      </w:r>
      <w:proofErr w:type="gramEnd"/>
      <w:r w:rsidRPr="00C671A9">
        <w:rPr>
          <w:rFonts w:ascii="Times New Roman" w:eastAsia="Calibri" w:hAnsi="Times New Roman" w:cs="Times New Roman"/>
          <w:sz w:val="24"/>
          <w:szCs w:val="24"/>
          <w:lang w:eastAsia="ru-RU"/>
        </w:rPr>
        <w:t xml:space="preserve">призеры и победители республиканских военно-спортивных конкурсов и состязаний (ПДО Козлов С.В.). </w:t>
      </w:r>
      <w:proofErr w:type="spellStart"/>
      <w:r w:rsidRPr="00C671A9">
        <w:rPr>
          <w:rFonts w:ascii="Times New Roman" w:eastAsia="Calibri" w:hAnsi="Times New Roman" w:cs="Times New Roman"/>
          <w:sz w:val="24"/>
          <w:szCs w:val="24"/>
          <w:lang w:eastAsia="ru-RU"/>
        </w:rPr>
        <w:t>Ямбаев</w:t>
      </w:r>
      <w:proofErr w:type="spellEnd"/>
      <w:r w:rsidRPr="00C671A9">
        <w:rPr>
          <w:rFonts w:ascii="Times New Roman" w:eastAsia="Calibri" w:hAnsi="Times New Roman" w:cs="Times New Roman"/>
          <w:sz w:val="24"/>
          <w:szCs w:val="24"/>
          <w:lang w:eastAsia="ru-RU"/>
        </w:rPr>
        <w:t xml:space="preserve"> Адель, ученик 11 класса, член кружка «Робототехника» стал абсолютным чемпионом  РМ в  интеллектуальной олимпиаде (ПДО </w:t>
      </w:r>
      <w:proofErr w:type="spellStart"/>
      <w:r w:rsidRPr="00C671A9">
        <w:rPr>
          <w:rFonts w:ascii="Times New Roman" w:eastAsia="Calibri" w:hAnsi="Times New Roman" w:cs="Times New Roman"/>
          <w:sz w:val="24"/>
          <w:szCs w:val="24"/>
          <w:lang w:eastAsia="ru-RU"/>
        </w:rPr>
        <w:t>Латышов</w:t>
      </w:r>
      <w:proofErr w:type="spellEnd"/>
      <w:r w:rsidRPr="00C671A9">
        <w:rPr>
          <w:rFonts w:ascii="Times New Roman" w:eastAsia="Calibri" w:hAnsi="Times New Roman" w:cs="Times New Roman"/>
          <w:sz w:val="24"/>
          <w:szCs w:val="24"/>
          <w:lang w:eastAsia="ru-RU"/>
        </w:rPr>
        <w:t xml:space="preserve"> Д.Р.). </w:t>
      </w:r>
    </w:p>
    <w:p w:rsidR="00C671A9" w:rsidRPr="00C671A9" w:rsidRDefault="00C671A9" w:rsidP="00C671A9">
      <w:pPr>
        <w:tabs>
          <w:tab w:val="left" w:pos="284"/>
        </w:tabs>
        <w:suppressAutoHyphens/>
        <w:spacing w:after="0" w:line="360" w:lineRule="auto"/>
        <w:jc w:val="both"/>
        <w:rPr>
          <w:rFonts w:ascii="Times New Roman" w:eastAsia="Calibri" w:hAnsi="Times New Roman" w:cs="Times New Roman"/>
          <w:sz w:val="24"/>
          <w:szCs w:val="24"/>
          <w:lang w:eastAsia="ru-RU"/>
        </w:rPr>
      </w:pPr>
      <w:r w:rsidRPr="00C671A9">
        <w:rPr>
          <w:rFonts w:ascii="Times New Roman" w:eastAsia="Calibri" w:hAnsi="Times New Roman" w:cs="Times New Roman"/>
          <w:sz w:val="24"/>
          <w:szCs w:val="24"/>
          <w:lang w:eastAsia="ru-RU"/>
        </w:rPr>
        <w:t xml:space="preserve">Команды волейболистов ПДО </w:t>
      </w:r>
      <w:proofErr w:type="spellStart"/>
      <w:r w:rsidRPr="00C671A9">
        <w:rPr>
          <w:rFonts w:ascii="Times New Roman" w:eastAsia="Calibri" w:hAnsi="Times New Roman" w:cs="Times New Roman"/>
          <w:sz w:val="24"/>
          <w:szCs w:val="24"/>
          <w:lang w:eastAsia="ru-RU"/>
        </w:rPr>
        <w:t>Дьячкова</w:t>
      </w:r>
      <w:proofErr w:type="spellEnd"/>
      <w:r w:rsidRPr="00C671A9">
        <w:rPr>
          <w:rFonts w:ascii="Times New Roman" w:eastAsia="Calibri" w:hAnsi="Times New Roman" w:cs="Times New Roman"/>
          <w:sz w:val="24"/>
          <w:szCs w:val="24"/>
          <w:lang w:eastAsia="ru-RU"/>
        </w:rPr>
        <w:t xml:space="preserve"> О.Л., и </w:t>
      </w:r>
      <w:proofErr w:type="spellStart"/>
      <w:r w:rsidRPr="00C671A9">
        <w:rPr>
          <w:rFonts w:ascii="Times New Roman" w:eastAsia="Calibri" w:hAnsi="Times New Roman" w:cs="Times New Roman"/>
          <w:sz w:val="24"/>
          <w:szCs w:val="24"/>
          <w:lang w:eastAsia="ru-RU"/>
        </w:rPr>
        <w:t>Булдымова</w:t>
      </w:r>
      <w:proofErr w:type="spellEnd"/>
      <w:r w:rsidRPr="00C671A9">
        <w:rPr>
          <w:rFonts w:ascii="Times New Roman" w:eastAsia="Calibri" w:hAnsi="Times New Roman" w:cs="Times New Roman"/>
          <w:sz w:val="24"/>
          <w:szCs w:val="24"/>
          <w:lang w:eastAsia="ru-RU"/>
        </w:rPr>
        <w:t xml:space="preserve"> В.П. в первенстве района  признаны победителями.</w:t>
      </w:r>
    </w:p>
    <w:p w:rsidR="00C671A9" w:rsidRPr="00C671A9" w:rsidRDefault="00C671A9" w:rsidP="00C671A9">
      <w:pPr>
        <w:widowControl w:val="0"/>
        <w:spacing w:after="0" w:line="360" w:lineRule="auto"/>
        <w:ind w:left="20" w:right="20" w:firstLine="320"/>
        <w:jc w:val="both"/>
        <w:rPr>
          <w:rFonts w:ascii="Times New Roman" w:eastAsia="Calibri" w:hAnsi="Times New Roman" w:cs="Times New Roman"/>
          <w:sz w:val="24"/>
          <w:szCs w:val="24"/>
        </w:rPr>
      </w:pPr>
      <w:r w:rsidRPr="00C671A9">
        <w:rPr>
          <w:rFonts w:ascii="Times New Roman" w:eastAsia="Calibri" w:hAnsi="Times New Roman" w:cs="Times New Roman"/>
          <w:sz w:val="24"/>
          <w:szCs w:val="24"/>
        </w:rPr>
        <w:t xml:space="preserve"> Согласно календарного плана спортивных и физкультурно-массовых мероприятий в </w:t>
      </w:r>
      <w:proofErr w:type="spellStart"/>
      <w:r w:rsidRPr="00C671A9">
        <w:rPr>
          <w:rFonts w:ascii="Times New Roman" w:eastAsia="Calibri" w:hAnsi="Times New Roman" w:cs="Times New Roman"/>
          <w:sz w:val="24"/>
          <w:szCs w:val="24"/>
        </w:rPr>
        <w:t>Лямбирской</w:t>
      </w:r>
      <w:proofErr w:type="spellEnd"/>
      <w:r w:rsidRPr="00C671A9">
        <w:rPr>
          <w:rFonts w:ascii="Times New Roman" w:eastAsia="Calibri" w:hAnsi="Times New Roman" w:cs="Times New Roman"/>
          <w:sz w:val="24"/>
          <w:szCs w:val="24"/>
        </w:rPr>
        <w:t xml:space="preserve"> СОШ </w:t>
      </w:r>
      <w:r w:rsidRPr="00C671A9">
        <w:rPr>
          <w:rFonts w:ascii="Times New Roman" w:eastAsia="Calibri" w:hAnsi="Times New Roman" w:cs="Times New Roman"/>
          <w:sz w:val="24"/>
          <w:szCs w:val="24"/>
          <w:lang w:val="en-US"/>
        </w:rPr>
        <w:t>N</w:t>
      </w:r>
      <w:r w:rsidRPr="00C671A9">
        <w:rPr>
          <w:rFonts w:ascii="Times New Roman" w:eastAsia="Calibri" w:hAnsi="Times New Roman" w:cs="Times New Roman"/>
          <w:sz w:val="24"/>
          <w:szCs w:val="24"/>
        </w:rPr>
        <w:t xml:space="preserve"> 2 учителями физической культуры и педагогами дополнительного образования проведена большая работа по вовлечению основной массы школьников к занятиям физической культурой и спортом. В школе  в вечернее время  работают спортивные кружки и секции по волейболу, лёгкой атлетике, футболу и баскетболу. Дети с удовольствием посещают занятия по настольному теннису, играют в шахматы.</w:t>
      </w:r>
    </w:p>
    <w:p w:rsidR="00C671A9" w:rsidRPr="00C671A9" w:rsidRDefault="00C671A9" w:rsidP="00C671A9">
      <w:pPr>
        <w:widowControl w:val="0"/>
        <w:spacing w:after="0" w:line="360" w:lineRule="auto"/>
        <w:ind w:left="20" w:right="20" w:firstLine="320"/>
        <w:jc w:val="both"/>
        <w:rPr>
          <w:rFonts w:ascii="Times New Roman" w:eastAsia="Calibri" w:hAnsi="Times New Roman" w:cs="Times New Roman"/>
          <w:sz w:val="24"/>
          <w:szCs w:val="24"/>
        </w:rPr>
      </w:pPr>
      <w:r w:rsidRPr="00C671A9">
        <w:rPr>
          <w:rFonts w:ascii="Times New Roman" w:eastAsia="Calibri" w:hAnsi="Times New Roman" w:cs="Times New Roman"/>
          <w:sz w:val="24"/>
          <w:szCs w:val="24"/>
        </w:rPr>
        <w:t xml:space="preserve">В ноябре 2022 года учащиеся школы приняли участие в муниципальном этапе Всероссийской олимпиады школьников среди 9-11 классов. Круглова Динара, обучающаяся 11 стала победителем районной предметной олимпиады по физической культуре. Юные легкоатлеты на соревнованиях "Шиповка юных" стали победителями республиканских соревнований и  вышли на Всероссийский уровень, где заняли 2 место.  В течение года велась большая работа по подготовке учащихся нашей школы к сдаче нормативов Всероссийского спортивно-физкультурного комплекса ГТО всех ступеней. 63 </w:t>
      </w:r>
      <w:r w:rsidRPr="00C671A9">
        <w:rPr>
          <w:rFonts w:ascii="Times New Roman" w:eastAsia="Calibri" w:hAnsi="Times New Roman" w:cs="Times New Roman"/>
          <w:i/>
          <w:iCs/>
          <w:color w:val="000000"/>
          <w:sz w:val="24"/>
          <w:szCs w:val="24"/>
          <w:shd w:val="clear" w:color="auto" w:fill="FFFFFF"/>
        </w:rPr>
        <w:t>%</w:t>
      </w:r>
      <w:r w:rsidRPr="00C671A9">
        <w:rPr>
          <w:rFonts w:ascii="Times New Roman" w:eastAsia="Calibri" w:hAnsi="Times New Roman" w:cs="Times New Roman"/>
          <w:sz w:val="24"/>
          <w:szCs w:val="24"/>
        </w:rPr>
        <w:t xml:space="preserve"> учащихся школы выполнили </w:t>
      </w:r>
      <w:r w:rsidRPr="00C671A9">
        <w:rPr>
          <w:rFonts w:ascii="Times New Roman" w:eastAsia="Calibri" w:hAnsi="Times New Roman" w:cs="Times New Roman"/>
          <w:sz w:val="24"/>
          <w:szCs w:val="24"/>
        </w:rPr>
        <w:lastRenderedPageBreak/>
        <w:t xml:space="preserve">нормативы и требования комплекса ГТО всех уровней </w:t>
      </w:r>
      <w:proofErr w:type="gramStart"/>
      <w:r w:rsidRPr="00C671A9">
        <w:rPr>
          <w:rFonts w:ascii="Times New Roman" w:eastAsia="Calibri" w:hAnsi="Times New Roman" w:cs="Times New Roman"/>
          <w:sz w:val="24"/>
          <w:szCs w:val="24"/>
        </w:rPr>
        <w:t>( золото</w:t>
      </w:r>
      <w:proofErr w:type="gramEnd"/>
      <w:r w:rsidRPr="00C671A9">
        <w:rPr>
          <w:rFonts w:ascii="Times New Roman" w:eastAsia="Calibri" w:hAnsi="Times New Roman" w:cs="Times New Roman"/>
          <w:sz w:val="24"/>
          <w:szCs w:val="24"/>
        </w:rPr>
        <w:t>, серебро, бронза). Трое    учащихся 11 класса стали золотыми значкистами ГТО V ступени.</w:t>
      </w:r>
    </w:p>
    <w:p w:rsidR="00DF6699" w:rsidRPr="00DF6699" w:rsidRDefault="00DF6699" w:rsidP="00DF6699">
      <w:pPr>
        <w:widowControl w:val="0"/>
        <w:spacing w:after="0" w:line="360" w:lineRule="auto"/>
        <w:ind w:right="580"/>
        <w:rPr>
          <w:rFonts w:ascii="Times New Roman" w:eastAsia="Times New Roman" w:hAnsi="Times New Roman" w:cs="Times New Roman"/>
          <w:color w:val="000000"/>
          <w:sz w:val="24"/>
          <w:szCs w:val="24"/>
          <w:lang w:eastAsia="ru-RU"/>
        </w:rPr>
      </w:pPr>
    </w:p>
    <w:p w:rsidR="00DF6699" w:rsidRPr="00DF6699" w:rsidRDefault="00DF6699" w:rsidP="00DF6699">
      <w:pPr>
        <w:widowControl w:val="0"/>
        <w:spacing w:after="0" w:line="360" w:lineRule="auto"/>
        <w:ind w:right="580"/>
        <w:rPr>
          <w:rFonts w:ascii="Times New Roman" w:eastAsia="Times New Roman" w:hAnsi="Times New Roman" w:cs="Times New Roman"/>
          <w:b/>
          <w:sz w:val="24"/>
          <w:szCs w:val="24"/>
          <w:lang w:eastAsia="ru-RU"/>
        </w:rPr>
      </w:pPr>
      <w:r w:rsidRPr="00DF6699">
        <w:rPr>
          <w:rFonts w:ascii="Times New Roman" w:eastAsia="Times New Roman" w:hAnsi="Times New Roman" w:cs="Times New Roman"/>
          <w:b/>
          <w:sz w:val="24"/>
          <w:szCs w:val="24"/>
          <w:lang w:eastAsia="ru-RU"/>
        </w:rPr>
        <w:t>Содержание и качество подготовки обучающихся</w:t>
      </w: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t>Анализ ЕГЭ</w:t>
      </w:r>
    </w:p>
    <w:p w:rsidR="00DF6699" w:rsidRPr="00DF6699" w:rsidRDefault="00DF6699" w:rsidP="00DF6699">
      <w:pPr>
        <w:autoSpaceDE w:val="0"/>
        <w:autoSpaceDN w:val="0"/>
        <w:adjustRightInd w:val="0"/>
        <w:spacing w:after="0" w:line="240" w:lineRule="auto"/>
        <w:jc w:val="both"/>
        <w:rPr>
          <w:rFonts w:ascii="Times New Roman" w:hAnsi="Times New Roman" w:cs="Times New Roman"/>
          <w:color w:val="000000"/>
          <w:sz w:val="24"/>
          <w:szCs w:val="24"/>
        </w:rPr>
      </w:pPr>
      <w:r w:rsidRPr="00DF6699">
        <w:rPr>
          <w:rFonts w:ascii="Times New Roman" w:hAnsi="Times New Roman" w:cs="Times New Roman"/>
          <w:color w:val="000000"/>
          <w:sz w:val="24"/>
          <w:szCs w:val="24"/>
        </w:rPr>
        <w:t>Государственная итоговая аттестация по образовательным программам среднего общего образования в форме единого государственного экзамена в Республике Мордовия в 2021 году проведена в соответствии с Законами Российской Федерации от 29 декабря 2012 года №273-ФЗ «Об образовании в Российской Федерации», от 27.07.2006 № 152-ФЗ «О персональных данных» (с изменениями и дополнениями), приказом Министерства просвещения Российской Федерации и Федеральной службы по надзору в сфере образования и науки от 07.11.2018 г. №190/1512 «Об утверждении Порядка проведения государственной  итоговой аттестации по образовательным программам среднего общего образования»,  постановлением Правительства РФ от 31 августа 2013 г.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другими действующими нормативными документами федерального и регионального уровней.</w:t>
      </w:r>
    </w:p>
    <w:p w:rsidR="00DF6699" w:rsidRPr="00DF6699" w:rsidRDefault="00DF6699" w:rsidP="00DF6699">
      <w:pPr>
        <w:spacing w:after="0" w:line="240" w:lineRule="auto"/>
        <w:rPr>
          <w:rFonts w:ascii="Times New Roman" w:eastAsia="Times New Roman" w:hAnsi="Times New Roman" w:cs="Times New Roman"/>
          <w:sz w:val="24"/>
          <w:szCs w:val="24"/>
          <w:lang w:eastAsia="ru-RU"/>
        </w:rPr>
      </w:pPr>
      <w:bookmarkStart w:id="8" w:name="sub_109115"/>
      <w:r w:rsidRPr="00DF6699">
        <w:rPr>
          <w:rFonts w:ascii="Times New Roman" w:eastAsia="Times New Roman" w:hAnsi="Times New Roman" w:cs="Times New Roman"/>
          <w:sz w:val="24"/>
          <w:szCs w:val="24"/>
          <w:lang w:eastAsia="ru-RU"/>
        </w:rPr>
        <w:tab/>
        <w:t xml:space="preserve"> </w:t>
      </w:r>
    </w:p>
    <w:p w:rsidR="00DF6699" w:rsidRPr="00DF6699" w:rsidRDefault="00766EDD" w:rsidP="00DF6699">
      <w:pPr>
        <w:shd w:val="clear" w:color="auto" w:fill="FFFFFF"/>
        <w:spacing w:after="0" w:line="240" w:lineRule="auto"/>
        <w:jc w:val="both"/>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В </w:t>
      </w:r>
      <w:proofErr w:type="gramStart"/>
      <w:r>
        <w:rPr>
          <w:rFonts w:ascii="Times New Roman" w:eastAsia="Times New Roman" w:hAnsi="Times New Roman" w:cs="Times New Roman"/>
          <w:sz w:val="24"/>
          <w:szCs w:val="24"/>
          <w:lang w:eastAsia="ru-RU"/>
        </w:rPr>
        <w:t>2022</w:t>
      </w:r>
      <w:r w:rsidR="00DF6699" w:rsidRPr="00DF6699">
        <w:rPr>
          <w:rFonts w:ascii="Times New Roman" w:eastAsia="Times New Roman" w:hAnsi="Times New Roman" w:cs="Times New Roman"/>
          <w:sz w:val="24"/>
          <w:szCs w:val="24"/>
          <w:lang w:eastAsia="ru-RU"/>
        </w:rPr>
        <w:t xml:space="preserve">  году</w:t>
      </w:r>
      <w:proofErr w:type="gramEnd"/>
      <w:r w:rsidR="00DF6699" w:rsidRPr="00DF6699">
        <w:rPr>
          <w:rFonts w:ascii="Times New Roman" w:eastAsia="Times New Roman" w:hAnsi="Times New Roman" w:cs="Times New Roman"/>
          <w:sz w:val="24"/>
          <w:szCs w:val="24"/>
          <w:lang w:eastAsia="ru-RU"/>
        </w:rPr>
        <w:t xml:space="preserve"> ЕГЭ обучающиеся 11 класса сдавали ЕГЭ по следующим  общеобразовательным предметам: математика, русский язык, химия, биология, история, обществознание, география, физика.  </w:t>
      </w:r>
    </w:p>
    <w:p w:rsidR="00DF6699" w:rsidRPr="00DF6699" w:rsidRDefault="00DF6699" w:rsidP="00DF6699">
      <w:pPr>
        <w:autoSpaceDE w:val="0"/>
        <w:autoSpaceDN w:val="0"/>
        <w:adjustRightInd w:val="0"/>
        <w:spacing w:after="0" w:line="240" w:lineRule="auto"/>
        <w:jc w:val="both"/>
        <w:rPr>
          <w:rFonts w:ascii="Times New Roman" w:hAnsi="Times New Roman" w:cs="Times New Roman"/>
          <w:color w:val="000000"/>
          <w:sz w:val="24"/>
          <w:szCs w:val="24"/>
        </w:rPr>
      </w:pPr>
      <w:r w:rsidRPr="00DF6699">
        <w:rPr>
          <w:rFonts w:ascii="Times New Roman" w:hAnsi="Times New Roman" w:cs="Times New Roman"/>
          <w:color w:val="000000"/>
          <w:sz w:val="24"/>
          <w:szCs w:val="24"/>
        </w:rPr>
        <w:t xml:space="preserve">Во всех ППЭ  экзамены проводились с использованием технологии печати контрольных измерительных материалов и сканирования бланков участников экзамена непосредственно в аудиториях. </w:t>
      </w:r>
    </w:p>
    <w:bookmarkEnd w:id="8"/>
    <w:p w:rsidR="00DF6699" w:rsidRPr="00DF6699" w:rsidRDefault="00DF6699" w:rsidP="00DF6699">
      <w:pPr>
        <w:autoSpaceDE w:val="0"/>
        <w:autoSpaceDN w:val="0"/>
        <w:adjustRightInd w:val="0"/>
        <w:spacing w:after="0" w:line="240" w:lineRule="auto"/>
        <w:jc w:val="both"/>
        <w:rPr>
          <w:rFonts w:ascii="Times New Roman" w:hAnsi="Times New Roman" w:cs="Times New Roman"/>
          <w:sz w:val="24"/>
          <w:szCs w:val="24"/>
        </w:rPr>
      </w:pPr>
      <w:r w:rsidRPr="00DF6699">
        <w:rPr>
          <w:rFonts w:ascii="Times New Roman" w:hAnsi="Times New Roman" w:cs="Times New Roman"/>
          <w:color w:val="000000"/>
          <w:sz w:val="24"/>
          <w:szCs w:val="24"/>
        </w:rPr>
        <w:tab/>
      </w:r>
      <w:r w:rsidRPr="00DF6699">
        <w:rPr>
          <w:rFonts w:ascii="Times New Roman" w:hAnsi="Times New Roman" w:cs="Times New Roman"/>
          <w:sz w:val="24"/>
          <w:szCs w:val="24"/>
        </w:rPr>
        <w:t xml:space="preserve"> </w:t>
      </w:r>
      <w:r w:rsidRPr="00DF6699">
        <w:rPr>
          <w:rFonts w:ascii="Times New Roman" w:hAnsi="Times New Roman" w:cs="Times New Roman"/>
          <w:color w:val="000000"/>
          <w:sz w:val="24"/>
          <w:szCs w:val="24"/>
        </w:rPr>
        <w:tab/>
        <w:t>Все выпускники  получили аттестат о среднем общем образовании.</w:t>
      </w:r>
    </w:p>
    <w:p w:rsidR="00DF6699" w:rsidRPr="00DF6699" w:rsidRDefault="00DF6699" w:rsidP="00DF6699">
      <w:pPr>
        <w:tabs>
          <w:tab w:val="left" w:pos="720"/>
          <w:tab w:val="left" w:pos="1440"/>
        </w:tabs>
        <w:spacing w:after="0" w:line="240" w:lineRule="auto"/>
        <w:rPr>
          <w:rFonts w:ascii="Times New Roman" w:eastAsia="Times New Roman" w:hAnsi="Times New Roman" w:cs="Times New Roman"/>
          <w:color w:val="1F262D"/>
          <w:sz w:val="24"/>
          <w:szCs w:val="24"/>
          <w:shd w:val="clear" w:color="auto" w:fill="FFFFFF"/>
          <w:lang w:eastAsia="ru-RU"/>
        </w:rPr>
      </w:pPr>
      <w:r w:rsidRPr="00DF6699">
        <w:rPr>
          <w:rFonts w:ascii="Times New Roman" w:eastAsia="Times New Roman" w:hAnsi="Times New Roman" w:cs="Times New Roman"/>
          <w:b/>
          <w:bCs/>
          <w:color w:val="000000"/>
          <w:sz w:val="24"/>
          <w:szCs w:val="24"/>
          <w:shd w:val="clear" w:color="auto" w:fill="FFFFFF"/>
          <w:lang w:eastAsia="ru-RU"/>
        </w:rPr>
        <w:t>Комплекс мер, направленных  на повышение качества обучения и улучшения результатов ЕГЭ:</w:t>
      </w:r>
    </w:p>
    <w:p w:rsidR="00DF6699" w:rsidRPr="00DF6699" w:rsidRDefault="00DF6699" w:rsidP="00DF6699">
      <w:pPr>
        <w:spacing w:after="0" w:line="240" w:lineRule="auto"/>
        <w:contextualSpacing/>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Систематически проводить практические совещания по материалам управленческой и методической работы школы, выявлять неэффективные формы работы учителей, руководителям школьных методических объединений оказывать методическую помощь в подготовке тестовых заданий по математике, русскому языку.</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   Предусмотреть систему мер по повышению среднего тестового балла по всем предметам.</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  Предусмотреть в учебном плане дополнительные часы на индивидуально – групповые занятия с            выпускниками по математике, русскому языку, физике, биологии.</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  Провести раннюю диагностику предметов по выбору (сентябрь)</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Усилить подготовку к государственной  итоговой   аттестации, к единому государственному экзамену, в том числе, по обучению заполнению бланков ответов. </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Проводить качественный мониторинг </w:t>
      </w:r>
      <w:proofErr w:type="spellStart"/>
      <w:r w:rsidRPr="00DF6699">
        <w:rPr>
          <w:rFonts w:ascii="Times New Roman" w:eastAsia="Times New Roman" w:hAnsi="Times New Roman" w:cs="Times New Roman"/>
          <w:color w:val="000000"/>
          <w:sz w:val="24"/>
          <w:szCs w:val="24"/>
          <w:lang w:eastAsia="ru-RU"/>
        </w:rPr>
        <w:t>обученности</w:t>
      </w:r>
      <w:proofErr w:type="spellEnd"/>
      <w:r w:rsidRPr="00DF6699">
        <w:rPr>
          <w:rFonts w:ascii="Times New Roman" w:eastAsia="Times New Roman" w:hAnsi="Times New Roman" w:cs="Times New Roman"/>
          <w:color w:val="000000"/>
          <w:sz w:val="24"/>
          <w:szCs w:val="24"/>
          <w:lang w:eastAsia="ru-RU"/>
        </w:rPr>
        <w:t xml:space="preserve"> в 11-х классах в течение всего учебного года по обязательным дисциплинам и по предметам по выбору.</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Усилить контроль администрации и руководителей методических объединений за подготовкой к государственной  итоговой   аттестации.</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Разрабатывать индивидуальные планы работы со слабоуспевающими учащимися и школьниками, имеющими серьёзные проблемы со здоровьем.</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Продумать программу работы с одаренными и высокомотивированными школьниками.</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lastRenderedPageBreak/>
        <w:t xml:space="preserve">Способствовать развитию </w:t>
      </w:r>
      <w:proofErr w:type="spellStart"/>
      <w:r w:rsidRPr="00DF6699">
        <w:rPr>
          <w:rFonts w:ascii="Times New Roman" w:eastAsia="Times New Roman" w:hAnsi="Times New Roman" w:cs="Times New Roman"/>
          <w:color w:val="000000"/>
          <w:sz w:val="24"/>
          <w:szCs w:val="24"/>
          <w:lang w:eastAsia="ru-RU"/>
        </w:rPr>
        <w:t>общеучебных</w:t>
      </w:r>
      <w:proofErr w:type="spellEnd"/>
      <w:r w:rsidRPr="00DF6699">
        <w:rPr>
          <w:rFonts w:ascii="Times New Roman" w:eastAsia="Times New Roman" w:hAnsi="Times New Roman" w:cs="Times New Roman"/>
          <w:color w:val="000000"/>
          <w:sz w:val="24"/>
          <w:szCs w:val="24"/>
          <w:lang w:eastAsia="ru-RU"/>
        </w:rPr>
        <w:t xml:space="preserve"> аналитико-математических умений и навыков, обратить внимание на языковую грамотность.</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 xml:space="preserve">На заседаниях МО проанализировать итоги ЕГЭ и разработать план мероприятий по подготовке к ЕГЭ на следующий год; анализировать учебные способности учащихся, с целью успешной подготовки к ЕГЭ; отслеживать уровень </w:t>
      </w:r>
      <w:proofErr w:type="spellStart"/>
      <w:r w:rsidRPr="00DF6699">
        <w:rPr>
          <w:rFonts w:ascii="Times New Roman" w:eastAsia="Times New Roman" w:hAnsi="Times New Roman" w:cs="Times New Roman"/>
          <w:color w:val="000000"/>
          <w:sz w:val="24"/>
          <w:szCs w:val="24"/>
          <w:lang w:eastAsia="ru-RU"/>
        </w:rPr>
        <w:t>обученности</w:t>
      </w:r>
      <w:proofErr w:type="spellEnd"/>
      <w:r w:rsidRPr="00DF6699">
        <w:rPr>
          <w:rFonts w:ascii="Times New Roman" w:eastAsia="Times New Roman" w:hAnsi="Times New Roman" w:cs="Times New Roman"/>
          <w:color w:val="000000"/>
          <w:sz w:val="24"/>
          <w:szCs w:val="24"/>
          <w:lang w:eastAsia="ru-RU"/>
        </w:rPr>
        <w:t xml:space="preserve"> учащихся по предметам.</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Включать в план работы МО практикумы по анализу результатов контрольных работ, контрольного тестирования и результатов ЕГЭ; совершенствовать контрольно - оценочную деятельность учителя.</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Учителям-предметникам в план каждого урока включать задания, формирующие ЗУН, изучать и широко практиковать активные методы обучения, способствующие развитию познавательной активности учащихся при подготовке к ЕГЭ, использовать возможности индивидуальных, групповых консультаций, компьютерного класса при подготовке к ЕГЭ.</w:t>
      </w:r>
    </w:p>
    <w:p w:rsidR="00DF6699" w:rsidRPr="00DF6699" w:rsidRDefault="00DF6699" w:rsidP="00DF6699">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Классным руководителям и учителям – предметникам формировать ответственность учащихся и родителей за результаты государственной (итоговой)  аттестации,  готовность выпускников осуществлять осознанный выбор экзаменов, осуществлять взаимодействие с родителями и учителями – предметниками.</w:t>
      </w:r>
    </w:p>
    <w:p w:rsidR="00DF6699" w:rsidRPr="00DF6699" w:rsidRDefault="00DF6699" w:rsidP="00DF6699">
      <w:pPr>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Рассмотреть результаты Государственной итоговой аттестации в форме ЕГЭ на заседаниях методических объединений (август 2021 года)</w:t>
      </w:r>
    </w:p>
    <w:p w:rsidR="00DF6699" w:rsidRPr="00DF6699" w:rsidRDefault="00DF6699" w:rsidP="00DF6699">
      <w:pPr>
        <w:spacing w:after="0" w:line="240" w:lineRule="auto"/>
        <w:jc w:val="both"/>
        <w:rPr>
          <w:rFonts w:ascii="Times New Roman" w:eastAsia="Times New Roman" w:hAnsi="Times New Roman" w:cs="Times New Roman"/>
          <w:color w:val="000000"/>
          <w:sz w:val="24"/>
          <w:szCs w:val="24"/>
          <w:lang w:eastAsia="ru-RU"/>
        </w:rPr>
      </w:pPr>
      <w:r w:rsidRPr="00DF6699">
        <w:rPr>
          <w:rFonts w:ascii="Times New Roman" w:eastAsia="Times New Roman" w:hAnsi="Times New Roman" w:cs="Times New Roman"/>
          <w:color w:val="000000"/>
          <w:sz w:val="24"/>
          <w:szCs w:val="24"/>
          <w:lang w:eastAsia="ru-RU"/>
        </w:rPr>
        <w:t>Продолжить работу по совершенствованию организации подготовки и проведения Государственной итоговой аттестации учащихся 11 классов (постоянно).</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Педагогу-психологу проводить методики исследования уровня тревожности выпускников, на основании чего планировать и проводить групповую и индивидуальную работу по использованию приёмов снятия эмоционального напряжения в предэкзаменационный и экзаменационный периоды.</w:t>
      </w:r>
    </w:p>
    <w:p w:rsidR="00DF6699" w:rsidRPr="00DF6699" w:rsidRDefault="00DF6699" w:rsidP="00DF6699">
      <w:pPr>
        <w:autoSpaceDE w:val="0"/>
        <w:autoSpaceDN w:val="0"/>
        <w:adjustRightInd w:val="0"/>
        <w:spacing w:after="0" w:line="240" w:lineRule="auto"/>
        <w:jc w:val="both"/>
        <w:rPr>
          <w:rFonts w:ascii="Times New Roman" w:hAnsi="Times New Roman" w:cs="Times New Roman"/>
          <w:color w:val="000000"/>
          <w:sz w:val="24"/>
          <w:szCs w:val="24"/>
        </w:rPr>
      </w:pPr>
    </w:p>
    <w:p w:rsidR="00DF6699" w:rsidRPr="00DF6699" w:rsidRDefault="00DF6699" w:rsidP="00DF6699">
      <w:pPr>
        <w:rPr>
          <w:rFonts w:ascii="Times New Roman" w:hAnsi="Times New Roman" w:cs="Times New Roman"/>
          <w:b/>
          <w:sz w:val="24"/>
          <w:szCs w:val="24"/>
        </w:rPr>
      </w:pPr>
      <w:r w:rsidRPr="00DF6699">
        <w:rPr>
          <w:rFonts w:ascii="Times New Roman" w:hAnsi="Times New Roman" w:cs="Times New Roman"/>
          <w:b/>
          <w:sz w:val="24"/>
          <w:szCs w:val="24"/>
        </w:rPr>
        <w:t>Анализ ОГЭ</w:t>
      </w:r>
    </w:p>
    <w:p w:rsidR="00DF6699" w:rsidRPr="00DF6699" w:rsidRDefault="00766EDD" w:rsidP="00DF6699">
      <w:pPr>
        <w:spacing w:after="0" w:line="240" w:lineRule="auto"/>
        <w:ind w:right="-2"/>
        <w:jc w:val="both"/>
        <w:rPr>
          <w:rFonts w:ascii="Times New Roman" w:eastAsia="Calibri" w:hAnsi="Times New Roman" w:cs="Times New Roman"/>
          <w:bCs/>
          <w:sz w:val="24"/>
          <w:szCs w:val="24"/>
        </w:rPr>
      </w:pPr>
      <w:r>
        <w:rPr>
          <w:rFonts w:ascii="Times New Roman" w:eastAsia="Calibri" w:hAnsi="Times New Roman" w:cs="Times New Roman"/>
          <w:bCs/>
          <w:sz w:val="24"/>
          <w:szCs w:val="24"/>
        </w:rPr>
        <w:t>В 2022</w:t>
      </w:r>
      <w:r w:rsidR="00DF6699" w:rsidRPr="00DF6699">
        <w:rPr>
          <w:rFonts w:ascii="Times New Roman" w:eastAsia="Calibri" w:hAnsi="Times New Roman" w:cs="Times New Roman"/>
          <w:bCs/>
          <w:sz w:val="24"/>
          <w:szCs w:val="24"/>
        </w:rPr>
        <w:t xml:space="preserve"> году для обучающихся 9 классов проводилось итоговое собеседование (далее – ИС) как условие допуска к ГИА по образовательным программам основного общего образования. Федеральная служба по надзору в сфере образования и науки (</w:t>
      </w:r>
      <w:proofErr w:type="spellStart"/>
      <w:r w:rsidR="00DF6699" w:rsidRPr="00DF6699">
        <w:rPr>
          <w:rFonts w:ascii="Times New Roman" w:eastAsia="Calibri" w:hAnsi="Times New Roman" w:cs="Times New Roman"/>
          <w:bCs/>
          <w:sz w:val="24"/>
          <w:szCs w:val="24"/>
        </w:rPr>
        <w:t>Рособрнадзор</w:t>
      </w:r>
      <w:proofErr w:type="spellEnd"/>
      <w:r w:rsidR="00DF6699" w:rsidRPr="00DF6699">
        <w:rPr>
          <w:rFonts w:ascii="Times New Roman" w:eastAsia="Calibri" w:hAnsi="Times New Roman" w:cs="Times New Roman"/>
          <w:bCs/>
          <w:sz w:val="24"/>
          <w:szCs w:val="24"/>
        </w:rPr>
        <w:t xml:space="preserve">) осуществила: методическое обеспечение проведения ИС, направляла комплекты тем, текстов и заданий итогового собеседования, разработала критерии оценивания ИС, направила информацию по переводу суммы баллов, полученных участниками ИС за итоговое собеседование в систему оценивания «зачет»/ «незачет». </w:t>
      </w:r>
    </w:p>
    <w:p w:rsidR="00DF6699" w:rsidRPr="00DF6699" w:rsidRDefault="00DF6699" w:rsidP="00DF6699">
      <w:pPr>
        <w:spacing w:after="0" w:line="240" w:lineRule="auto"/>
        <w:ind w:right="-2"/>
        <w:jc w:val="both"/>
        <w:rPr>
          <w:rFonts w:ascii="Times New Roman" w:eastAsia="Calibri" w:hAnsi="Times New Roman" w:cs="Times New Roman"/>
          <w:bCs/>
          <w:sz w:val="24"/>
          <w:szCs w:val="24"/>
        </w:rPr>
      </w:pPr>
      <w:r w:rsidRPr="00DF6699">
        <w:rPr>
          <w:rFonts w:ascii="Times New Roman" w:eastAsia="Calibri" w:hAnsi="Times New Roman" w:cs="Times New Roman"/>
          <w:bCs/>
          <w:sz w:val="24"/>
          <w:szCs w:val="24"/>
        </w:rPr>
        <w:t xml:space="preserve">Итоговое собеседование проводилось во вторую среду февраля. Продолжительность проведения ИС для каждого участника составила в среднем 15 минут. </w:t>
      </w:r>
    </w:p>
    <w:p w:rsidR="00DF6699" w:rsidRPr="00DF6699" w:rsidRDefault="00DF6699" w:rsidP="00DF6699">
      <w:pPr>
        <w:spacing w:after="0" w:line="240" w:lineRule="auto"/>
        <w:ind w:right="-2"/>
        <w:jc w:val="both"/>
        <w:rPr>
          <w:rFonts w:ascii="Times New Roman" w:eastAsia="Calibri" w:hAnsi="Times New Roman" w:cs="Times New Roman"/>
          <w:bCs/>
          <w:sz w:val="24"/>
          <w:szCs w:val="24"/>
        </w:rPr>
      </w:pPr>
      <w:r w:rsidRPr="00DF6699">
        <w:rPr>
          <w:rFonts w:ascii="Times New Roman" w:eastAsia="Calibri" w:hAnsi="Times New Roman" w:cs="Times New Roman"/>
          <w:bCs/>
          <w:sz w:val="24"/>
          <w:szCs w:val="24"/>
        </w:rPr>
        <w:t xml:space="preserve">Критерии оценивания для экспертов скачивались с официального сайта Федерального государственного бюджетного научного учреждения «Федеральный институт педагогических измерений» (fipi.ru) и тиражировались в необходимом количестве в каждой образовательной организации Республики Мордовия. Для получения материалов ИС была задействована резервная схема получения КИМ. </w:t>
      </w:r>
    </w:p>
    <w:p w:rsidR="00DF6699" w:rsidRPr="00DF6699" w:rsidRDefault="00DF6699" w:rsidP="00DF6699">
      <w:pPr>
        <w:spacing w:after="0" w:line="240" w:lineRule="auto"/>
        <w:ind w:right="-2"/>
        <w:jc w:val="both"/>
        <w:rPr>
          <w:rFonts w:ascii="Times New Roman" w:eastAsia="Calibri" w:hAnsi="Times New Roman" w:cs="Times New Roman"/>
          <w:bCs/>
          <w:sz w:val="24"/>
          <w:szCs w:val="24"/>
        </w:rPr>
      </w:pPr>
      <w:r w:rsidRPr="00DF6699">
        <w:rPr>
          <w:rFonts w:ascii="Times New Roman" w:eastAsia="Calibri" w:hAnsi="Times New Roman" w:cs="Times New Roman"/>
          <w:bCs/>
          <w:sz w:val="24"/>
          <w:szCs w:val="24"/>
        </w:rPr>
        <w:t>Проверка итогового собеседования осуществлялась экспертами, входящими в состав комиссии по проверке ИС. Срок действия итогового собеседования как допуска к ГИА – бессрочно.</w:t>
      </w:r>
    </w:p>
    <w:p w:rsidR="00DF6699" w:rsidRPr="00DF6699" w:rsidRDefault="00DF6699" w:rsidP="00DF6699">
      <w:pPr>
        <w:spacing w:after="0" w:line="240" w:lineRule="auto"/>
        <w:ind w:right="-2"/>
        <w:jc w:val="both"/>
        <w:rPr>
          <w:rFonts w:ascii="Times New Roman" w:eastAsia="Calibri" w:hAnsi="Times New Roman" w:cs="Times New Roman"/>
          <w:bCs/>
          <w:sz w:val="24"/>
          <w:szCs w:val="24"/>
        </w:rPr>
      </w:pPr>
      <w:r w:rsidRPr="00DF6699">
        <w:rPr>
          <w:rFonts w:ascii="Times New Roman" w:eastAsia="Calibri" w:hAnsi="Times New Roman" w:cs="Times New Roman"/>
          <w:bCs/>
          <w:sz w:val="24"/>
          <w:szCs w:val="24"/>
        </w:rPr>
        <w:t>Все обучающиеся 9 класса прошли итоговое собеседование и получили «зачет»</w:t>
      </w:r>
    </w:p>
    <w:p w:rsidR="00DF6699" w:rsidRPr="00766EDD" w:rsidRDefault="00DF6699" w:rsidP="00DF6699">
      <w:pPr>
        <w:spacing w:after="150" w:line="255" w:lineRule="atLeast"/>
        <w:rPr>
          <w:rFonts w:ascii="Arial" w:eastAsia="Times New Roman" w:hAnsi="Arial" w:cs="Arial"/>
          <w:color w:val="222222"/>
          <w:sz w:val="20"/>
          <w:szCs w:val="20"/>
          <w:lang w:eastAsia="ru-RU"/>
        </w:rPr>
      </w:pPr>
      <w:r w:rsidRPr="00766EDD">
        <w:rPr>
          <w:rFonts w:ascii="Times New Roman" w:eastAsia="Calibri" w:hAnsi="Times New Roman" w:cs="Times New Roman"/>
          <w:b/>
          <w:sz w:val="24"/>
          <w:szCs w:val="24"/>
        </w:rPr>
        <w:t>Всероссийские проверочные работы, мониторинг.</w:t>
      </w:r>
      <w:r w:rsidRPr="00766EDD">
        <w:rPr>
          <w:rFonts w:ascii="Arial" w:eastAsia="Times New Roman" w:hAnsi="Arial" w:cs="Arial"/>
          <w:color w:val="222222"/>
          <w:sz w:val="20"/>
          <w:szCs w:val="20"/>
          <w:lang w:eastAsia="ru-RU"/>
        </w:rPr>
        <w:t xml:space="preserve"> </w:t>
      </w:r>
    </w:p>
    <w:p w:rsidR="00DF6699" w:rsidRPr="007B3071" w:rsidRDefault="00766EDD" w:rsidP="00DF6699">
      <w:pPr>
        <w:spacing w:after="150" w:line="255" w:lineRule="atLeast"/>
        <w:rPr>
          <w:rFonts w:ascii="Arial" w:eastAsia="Times New Roman" w:hAnsi="Arial" w:cs="Arial"/>
          <w:sz w:val="20"/>
          <w:szCs w:val="20"/>
          <w:lang w:eastAsia="ru-RU"/>
        </w:rPr>
      </w:pPr>
      <w:r w:rsidRPr="00766EDD">
        <w:rPr>
          <w:rFonts w:ascii="Arial" w:eastAsia="Times New Roman" w:hAnsi="Arial" w:cs="Arial"/>
          <w:sz w:val="20"/>
          <w:szCs w:val="20"/>
          <w:lang w:eastAsia="ru-RU"/>
        </w:rPr>
        <w:t xml:space="preserve">Весной и осенью 2022г. </w:t>
      </w:r>
      <w:r w:rsidR="00DF6699" w:rsidRPr="00766EDD">
        <w:rPr>
          <w:rFonts w:ascii="Arial" w:eastAsia="Times New Roman" w:hAnsi="Arial" w:cs="Arial"/>
          <w:sz w:val="20"/>
          <w:szCs w:val="20"/>
          <w:lang w:eastAsia="ru-RU"/>
        </w:rPr>
        <w:t xml:space="preserve"> для учеников 5–8х классов были проведены всероссийские проверочные работы, чтобы определить уровень и качество знаний за предыдущий год обучения. </w:t>
      </w:r>
      <w:proofErr w:type="gramStart"/>
      <w:r w:rsidR="00DF6699" w:rsidRPr="007B3071">
        <w:rPr>
          <w:rFonts w:ascii="Arial" w:eastAsia="Times New Roman" w:hAnsi="Arial" w:cs="Arial"/>
          <w:iCs/>
          <w:sz w:val="20"/>
          <w:szCs w:val="20"/>
          <w:shd w:val="clear" w:color="auto" w:fill="FFFFCC"/>
          <w:lang w:eastAsia="ru-RU"/>
        </w:rPr>
        <w:t>Ученики  в</w:t>
      </w:r>
      <w:proofErr w:type="gramEnd"/>
      <w:r w:rsidR="00DF6699" w:rsidRPr="007B3071">
        <w:rPr>
          <w:rFonts w:ascii="Arial" w:eastAsia="Times New Roman" w:hAnsi="Arial" w:cs="Arial"/>
          <w:iCs/>
          <w:sz w:val="20"/>
          <w:szCs w:val="20"/>
          <w:shd w:val="clear" w:color="auto" w:fill="FFFFCC"/>
          <w:lang w:eastAsia="ru-RU"/>
        </w:rPr>
        <w:t xml:space="preserve"> целом справились с предложенными работами и продемонстрировали хороший уровень достижения учебных результатов</w:t>
      </w:r>
      <w:r w:rsidR="00DF6699" w:rsidRPr="007B3071">
        <w:rPr>
          <w:rFonts w:ascii="Arial" w:eastAsia="Times New Roman" w:hAnsi="Arial" w:cs="Arial"/>
          <w:sz w:val="20"/>
          <w:szCs w:val="20"/>
          <w:lang w:eastAsia="ru-RU"/>
        </w:rPr>
        <w:t>. Анализ результатов по отдельным заданиям показал </w:t>
      </w:r>
      <w:r w:rsidR="00DF6699" w:rsidRPr="007B3071">
        <w:rPr>
          <w:rFonts w:ascii="Arial" w:eastAsia="Times New Roman" w:hAnsi="Arial" w:cs="Arial"/>
          <w:iCs/>
          <w:sz w:val="20"/>
          <w:szCs w:val="20"/>
          <w:shd w:val="clear" w:color="auto" w:fill="FFFFCC"/>
          <w:lang w:eastAsia="ru-RU"/>
        </w:rPr>
        <w:t>необходимость дополнительной работы. Руководителям школьных методических объединений было рекомендовано:</w:t>
      </w:r>
    </w:p>
    <w:p w:rsidR="00DF6699" w:rsidRPr="007B3071" w:rsidRDefault="00DF6699" w:rsidP="00DF6699">
      <w:pPr>
        <w:spacing w:after="0" w:line="255" w:lineRule="atLeast"/>
        <w:rPr>
          <w:rFonts w:ascii="Arial" w:eastAsia="Times New Roman" w:hAnsi="Arial" w:cs="Arial"/>
          <w:sz w:val="20"/>
          <w:szCs w:val="20"/>
          <w:lang w:eastAsia="ru-RU"/>
        </w:rPr>
      </w:pPr>
      <w:r w:rsidRPr="007B3071">
        <w:rPr>
          <w:rFonts w:ascii="Arial" w:eastAsia="Times New Roman" w:hAnsi="Arial" w:cs="Arial"/>
          <w:iCs/>
          <w:sz w:val="20"/>
          <w:szCs w:val="20"/>
          <w:shd w:val="clear" w:color="auto" w:fill="FFFFCC"/>
          <w:lang w:eastAsia="ru-RU"/>
        </w:rPr>
        <w:lastRenderedPageBreak/>
        <w:t>спланировать коррекционную работу, чтобы устранить пробелы;</w:t>
      </w:r>
    </w:p>
    <w:p w:rsidR="00DF6699" w:rsidRPr="007B3071" w:rsidRDefault="00DF6699" w:rsidP="00DF6699">
      <w:pPr>
        <w:spacing w:after="0" w:line="255" w:lineRule="atLeast"/>
        <w:rPr>
          <w:rFonts w:ascii="Arial" w:eastAsia="Times New Roman" w:hAnsi="Arial" w:cs="Arial"/>
          <w:sz w:val="20"/>
          <w:szCs w:val="20"/>
          <w:lang w:eastAsia="ru-RU"/>
        </w:rPr>
      </w:pPr>
      <w:r w:rsidRPr="007B3071">
        <w:rPr>
          <w:rFonts w:ascii="Arial" w:eastAsia="Times New Roman" w:hAnsi="Arial" w:cs="Arial"/>
          <w:iCs/>
          <w:sz w:val="20"/>
          <w:szCs w:val="20"/>
          <w:shd w:val="clear" w:color="auto" w:fill="FFFFCC"/>
          <w:lang w:eastAsia="ru-RU"/>
        </w:rPr>
        <w:t>организовать повторение по темам, проблемным для класса в целом;</w:t>
      </w:r>
    </w:p>
    <w:p w:rsidR="00DF6699" w:rsidRPr="007B3071" w:rsidRDefault="00DF6699" w:rsidP="00DF6699">
      <w:pPr>
        <w:spacing w:after="0" w:line="255" w:lineRule="atLeast"/>
        <w:rPr>
          <w:rFonts w:ascii="Arial" w:eastAsia="Times New Roman" w:hAnsi="Arial" w:cs="Arial"/>
          <w:sz w:val="20"/>
          <w:szCs w:val="20"/>
          <w:lang w:eastAsia="ru-RU"/>
        </w:rPr>
      </w:pPr>
      <w:r w:rsidRPr="007B3071">
        <w:rPr>
          <w:rFonts w:ascii="Arial" w:eastAsia="Times New Roman" w:hAnsi="Arial" w:cs="Arial"/>
          <w:iCs/>
          <w:sz w:val="20"/>
          <w:szCs w:val="20"/>
          <w:shd w:val="clear" w:color="auto" w:fill="FFFFCC"/>
          <w:lang w:eastAsia="ru-RU"/>
        </w:rPr>
        <w:t>провести индивидуальные тренировочные упражнения по разделам учебного курса, которые вызвали наибольшие затруднения;</w:t>
      </w:r>
    </w:p>
    <w:p w:rsidR="00DF6699" w:rsidRPr="007B3071" w:rsidRDefault="00DF6699" w:rsidP="00DF6699">
      <w:pPr>
        <w:spacing w:after="0" w:line="255" w:lineRule="atLeast"/>
        <w:rPr>
          <w:rFonts w:ascii="Arial" w:eastAsia="Times New Roman" w:hAnsi="Arial" w:cs="Arial"/>
          <w:sz w:val="20"/>
          <w:szCs w:val="20"/>
          <w:lang w:eastAsia="ru-RU"/>
        </w:rPr>
      </w:pPr>
      <w:r w:rsidRPr="007B3071">
        <w:rPr>
          <w:rFonts w:ascii="Arial" w:eastAsia="Times New Roman" w:hAnsi="Arial" w:cs="Arial"/>
          <w:iCs/>
          <w:sz w:val="20"/>
          <w:szCs w:val="20"/>
          <w:shd w:val="clear" w:color="auto" w:fill="FFFFCC"/>
          <w:lang w:eastAsia="ru-RU"/>
        </w:rPr>
        <w:t>организовать на уроках работу с текстовой информацией, что должно сформировать коммуникативную компетентность школьника: погружаясь в текст, грамотно его интерпретировать, выделять разные виды информации и использовать ее в своей работе;</w:t>
      </w:r>
    </w:p>
    <w:p w:rsidR="00DF6699" w:rsidRPr="007B3071" w:rsidRDefault="00DF6699" w:rsidP="00DF6699">
      <w:pPr>
        <w:spacing w:after="0" w:line="255" w:lineRule="atLeast"/>
        <w:rPr>
          <w:rFonts w:ascii="Arial" w:eastAsia="Times New Roman" w:hAnsi="Arial" w:cs="Arial"/>
          <w:sz w:val="20"/>
          <w:szCs w:val="20"/>
          <w:lang w:eastAsia="ru-RU"/>
        </w:rPr>
      </w:pPr>
      <w:r w:rsidRPr="007B3071">
        <w:rPr>
          <w:rFonts w:ascii="Arial" w:eastAsia="Times New Roman" w:hAnsi="Arial" w:cs="Arial"/>
          <w:iCs/>
          <w:sz w:val="20"/>
          <w:szCs w:val="20"/>
          <w:shd w:val="clear" w:color="auto" w:fill="FFFFCC"/>
          <w:lang w:eastAsia="ru-RU"/>
        </w:rPr>
        <w:t>совершенствовать навыки работы учеников со справочной литературой.</w:t>
      </w:r>
    </w:p>
    <w:p w:rsidR="00DF6699" w:rsidRPr="00766EDD" w:rsidRDefault="00DF6699" w:rsidP="00DF6699">
      <w:pPr>
        <w:spacing w:after="150" w:line="255" w:lineRule="atLeast"/>
        <w:rPr>
          <w:rFonts w:ascii="Arial" w:eastAsia="Times New Roman" w:hAnsi="Arial" w:cs="Arial"/>
          <w:sz w:val="20"/>
          <w:szCs w:val="20"/>
          <w:lang w:eastAsia="ru-RU"/>
        </w:rPr>
      </w:pPr>
      <w:r w:rsidRPr="00766EDD">
        <w:rPr>
          <w:rFonts w:ascii="Arial" w:eastAsia="Times New Roman" w:hAnsi="Arial" w:cs="Arial"/>
          <w:i/>
          <w:iCs/>
          <w:sz w:val="20"/>
          <w:szCs w:val="20"/>
          <w:shd w:val="clear" w:color="auto" w:fill="FFFFCC"/>
          <w:lang w:eastAsia="ru-RU"/>
        </w:rPr>
        <w:t>Повторная диагностика в виде контрольной работы по типу ВПР показала положительную динамику: 90% учеников справились с заданиями, которые вызвали затруднения на осенних ВПР.</w:t>
      </w:r>
    </w:p>
    <w:p w:rsidR="00DF6699" w:rsidRPr="00766EDD" w:rsidRDefault="00DF6699" w:rsidP="00DF6699">
      <w:pPr>
        <w:spacing w:after="0"/>
        <w:jc w:val="both"/>
        <w:rPr>
          <w:rFonts w:ascii="Times New Roman" w:eastAsia="Calibri" w:hAnsi="Times New Roman" w:cs="Times New Roman"/>
          <w:b/>
          <w:sz w:val="24"/>
          <w:szCs w:val="24"/>
        </w:rPr>
      </w:pP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p>
    <w:p w:rsidR="00DF6699" w:rsidRPr="00DF6699" w:rsidRDefault="00DF6699" w:rsidP="00DF6699">
      <w:pPr>
        <w:spacing w:after="0" w:line="240" w:lineRule="auto"/>
        <w:ind w:right="-2"/>
        <w:jc w:val="both"/>
        <w:rPr>
          <w:rFonts w:ascii="Times New Roman" w:eastAsia="Calibri" w:hAnsi="Times New Roman" w:cs="Times New Roman"/>
          <w:b/>
          <w:bCs/>
          <w:sz w:val="24"/>
          <w:szCs w:val="24"/>
        </w:rPr>
      </w:pPr>
      <w:r w:rsidRPr="00DF6699">
        <w:rPr>
          <w:rFonts w:ascii="Times New Roman" w:eastAsia="Calibri" w:hAnsi="Times New Roman" w:cs="Times New Roman"/>
          <w:b/>
          <w:bCs/>
          <w:sz w:val="24"/>
          <w:szCs w:val="24"/>
        </w:rPr>
        <w:t>Результаты олимпиад</w:t>
      </w:r>
    </w:p>
    <w:p w:rsidR="00DF6699" w:rsidRPr="00DF6699" w:rsidRDefault="00DF6699" w:rsidP="00DF6699">
      <w:pPr>
        <w:spacing w:after="0" w:line="240" w:lineRule="auto"/>
        <w:ind w:right="-2"/>
        <w:jc w:val="both"/>
        <w:rPr>
          <w:rFonts w:ascii="Times New Roman" w:eastAsia="Calibri" w:hAnsi="Times New Roman" w:cs="Times New Roman"/>
          <w:b/>
          <w:bCs/>
          <w:sz w:val="24"/>
          <w:szCs w:val="24"/>
        </w:rPr>
      </w:pPr>
    </w:p>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В период с  10. 11.22 г. по   9.12.22г.    команда учащихся МОУ «Лямбирская СОШ №2» приняла участие в муниципальном этапе Всероссийской олимпиады школьников. Команда школы заняла в совокупности   31   призовое место: победители -  5  человек, призеры -    26  человек. </w:t>
      </w:r>
    </w:p>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Победителей олимпиады подготовили:  Козлов С.В., учитель истории и обществознания,  </w:t>
      </w:r>
      <w:proofErr w:type="spellStart"/>
      <w:r w:rsidRPr="00DF2FFD">
        <w:rPr>
          <w:rFonts w:ascii="Times New Roman" w:eastAsia="Times New Roman" w:hAnsi="Times New Roman" w:cs="Times New Roman"/>
          <w:sz w:val="24"/>
          <w:szCs w:val="24"/>
          <w:lang w:eastAsia="ru-RU"/>
        </w:rPr>
        <w:t>Бикчурина</w:t>
      </w:r>
      <w:proofErr w:type="spellEnd"/>
      <w:r w:rsidRPr="00DF2FFD">
        <w:rPr>
          <w:rFonts w:ascii="Times New Roman" w:eastAsia="Times New Roman" w:hAnsi="Times New Roman" w:cs="Times New Roman"/>
          <w:sz w:val="24"/>
          <w:szCs w:val="24"/>
          <w:lang w:eastAsia="ru-RU"/>
        </w:rPr>
        <w:t xml:space="preserve"> Э.Ш., учитель географии, Давыдова В.М., учитель химии.</w:t>
      </w:r>
    </w:p>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Призовые места были заняты  по литературе (учитель </w:t>
      </w: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 </w:t>
      </w:r>
      <w:proofErr w:type="spellStart"/>
      <w:r w:rsidRPr="00DF2FFD">
        <w:rPr>
          <w:rFonts w:ascii="Times New Roman" w:eastAsia="Times New Roman" w:hAnsi="Times New Roman" w:cs="Times New Roman"/>
          <w:sz w:val="24"/>
          <w:szCs w:val="24"/>
          <w:lang w:eastAsia="ru-RU"/>
        </w:rPr>
        <w:t>Абузярова</w:t>
      </w:r>
      <w:proofErr w:type="spellEnd"/>
      <w:r w:rsidRPr="00DF2FFD">
        <w:rPr>
          <w:rFonts w:ascii="Times New Roman" w:eastAsia="Times New Roman" w:hAnsi="Times New Roman" w:cs="Times New Roman"/>
          <w:sz w:val="24"/>
          <w:szCs w:val="24"/>
          <w:lang w:eastAsia="ru-RU"/>
        </w:rPr>
        <w:t xml:space="preserve"> А.Ю., </w:t>
      </w:r>
      <w:proofErr w:type="spellStart"/>
      <w:r w:rsidRPr="00DF2FFD">
        <w:rPr>
          <w:rFonts w:ascii="Times New Roman" w:eastAsia="Times New Roman" w:hAnsi="Times New Roman" w:cs="Times New Roman"/>
          <w:sz w:val="24"/>
          <w:szCs w:val="24"/>
          <w:lang w:eastAsia="ru-RU"/>
        </w:rPr>
        <w:t>Нугаева</w:t>
      </w:r>
      <w:proofErr w:type="spellEnd"/>
      <w:r w:rsidRPr="00DF2FFD">
        <w:rPr>
          <w:rFonts w:ascii="Times New Roman" w:eastAsia="Times New Roman" w:hAnsi="Times New Roman" w:cs="Times New Roman"/>
          <w:sz w:val="24"/>
          <w:szCs w:val="24"/>
          <w:lang w:eastAsia="ru-RU"/>
        </w:rPr>
        <w:t xml:space="preserve"> Э.К.), по истории, обществознанию (учителя Козлов С.В., </w:t>
      </w:r>
      <w:proofErr w:type="spellStart"/>
      <w:r w:rsidRPr="00DF2FFD">
        <w:rPr>
          <w:rFonts w:ascii="Times New Roman" w:eastAsia="Times New Roman" w:hAnsi="Times New Roman" w:cs="Times New Roman"/>
          <w:sz w:val="24"/>
          <w:szCs w:val="24"/>
          <w:lang w:eastAsia="ru-RU"/>
        </w:rPr>
        <w:t>Лобурева</w:t>
      </w:r>
      <w:proofErr w:type="spellEnd"/>
      <w:r w:rsidRPr="00DF2FFD">
        <w:rPr>
          <w:rFonts w:ascii="Times New Roman" w:eastAsia="Times New Roman" w:hAnsi="Times New Roman" w:cs="Times New Roman"/>
          <w:sz w:val="24"/>
          <w:szCs w:val="24"/>
          <w:lang w:eastAsia="ru-RU"/>
        </w:rPr>
        <w:t xml:space="preserve"> Е.А.) ,по географии (учитель </w:t>
      </w:r>
      <w:proofErr w:type="spellStart"/>
      <w:r w:rsidRPr="00DF2FFD">
        <w:rPr>
          <w:rFonts w:ascii="Times New Roman" w:eastAsia="Times New Roman" w:hAnsi="Times New Roman" w:cs="Times New Roman"/>
          <w:sz w:val="24"/>
          <w:szCs w:val="24"/>
          <w:lang w:eastAsia="ru-RU"/>
        </w:rPr>
        <w:t>Бикчурина</w:t>
      </w:r>
      <w:proofErr w:type="spellEnd"/>
      <w:r w:rsidRPr="00DF2FFD">
        <w:rPr>
          <w:rFonts w:ascii="Times New Roman" w:eastAsia="Times New Roman" w:hAnsi="Times New Roman" w:cs="Times New Roman"/>
          <w:sz w:val="24"/>
          <w:szCs w:val="24"/>
          <w:lang w:eastAsia="ru-RU"/>
        </w:rPr>
        <w:t xml:space="preserve"> Э.Ш.),  по ОБЖ (учителя Дьячков О.Л., Булдымов В.П.), по биологии, экологии (учитель Парамонова А.А.), по физкультуре (учителя Булдымов В.П., Дьячков О.Л.), по математике (учитель </w:t>
      </w:r>
      <w:proofErr w:type="spellStart"/>
      <w:r w:rsidRPr="00DF2FFD">
        <w:rPr>
          <w:rFonts w:ascii="Times New Roman" w:eastAsia="Times New Roman" w:hAnsi="Times New Roman" w:cs="Times New Roman"/>
          <w:sz w:val="24"/>
          <w:szCs w:val="24"/>
          <w:lang w:eastAsia="ru-RU"/>
        </w:rPr>
        <w:t>Дьячкова</w:t>
      </w:r>
      <w:proofErr w:type="spellEnd"/>
      <w:r w:rsidRPr="00DF2FFD">
        <w:rPr>
          <w:rFonts w:ascii="Times New Roman" w:eastAsia="Times New Roman" w:hAnsi="Times New Roman" w:cs="Times New Roman"/>
          <w:sz w:val="24"/>
          <w:szCs w:val="24"/>
          <w:lang w:eastAsia="ru-RU"/>
        </w:rPr>
        <w:t xml:space="preserve"> Е.А), по английскому языку (учитель Акимова Н.В., Садыкова А.А.), по русскому языку (учителя </w:t>
      </w:r>
      <w:proofErr w:type="spellStart"/>
      <w:r w:rsidRPr="00DF2FFD">
        <w:rPr>
          <w:rFonts w:ascii="Times New Roman" w:eastAsia="Times New Roman" w:hAnsi="Times New Roman" w:cs="Times New Roman"/>
          <w:sz w:val="24"/>
          <w:szCs w:val="24"/>
          <w:lang w:eastAsia="ru-RU"/>
        </w:rPr>
        <w:t>Нугаева</w:t>
      </w:r>
      <w:proofErr w:type="spellEnd"/>
      <w:r w:rsidRPr="00DF2FFD">
        <w:rPr>
          <w:rFonts w:ascii="Times New Roman" w:eastAsia="Times New Roman" w:hAnsi="Times New Roman" w:cs="Times New Roman"/>
          <w:sz w:val="24"/>
          <w:szCs w:val="24"/>
          <w:lang w:eastAsia="ru-RU"/>
        </w:rPr>
        <w:t xml:space="preserve"> Э.К., </w:t>
      </w: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 по химии (учитель Давыдова В.М.)</w:t>
      </w:r>
    </w:p>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Низкий уровень подготовки к олимпиаде показали учащиеся по   астрономии, </w:t>
      </w:r>
      <w:proofErr w:type="gramStart"/>
      <w:r w:rsidRPr="00DF2FFD">
        <w:rPr>
          <w:rFonts w:ascii="Times New Roman" w:eastAsia="Times New Roman" w:hAnsi="Times New Roman" w:cs="Times New Roman"/>
          <w:sz w:val="24"/>
          <w:szCs w:val="24"/>
          <w:lang w:eastAsia="ru-RU"/>
        </w:rPr>
        <w:t>технологии ,</w:t>
      </w:r>
      <w:proofErr w:type="gramEnd"/>
      <w:r w:rsidRPr="00DF2FFD">
        <w:rPr>
          <w:rFonts w:ascii="Times New Roman" w:eastAsia="Times New Roman" w:hAnsi="Times New Roman" w:cs="Times New Roman"/>
          <w:sz w:val="24"/>
          <w:szCs w:val="24"/>
          <w:lang w:eastAsia="ru-RU"/>
        </w:rPr>
        <w:t xml:space="preserve"> физике, математике, эрзянскому языку, искусству.</w:t>
      </w:r>
    </w:p>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p>
    <w:p w:rsidR="00DF2FFD" w:rsidRPr="00DF2FFD" w:rsidRDefault="00DF2FFD" w:rsidP="00DF2FFD">
      <w:pPr>
        <w:spacing w:after="0" w:line="240" w:lineRule="auto"/>
        <w:rPr>
          <w:rFonts w:ascii="Times New Roman" w:eastAsia="Times New Roman" w:hAnsi="Times New Roman" w:cs="Times New Roman"/>
          <w:sz w:val="24"/>
          <w:szCs w:val="24"/>
          <w:lang w:eastAsia="ru-RU"/>
        </w:rPr>
      </w:pPr>
    </w:p>
    <w:p w:rsidR="00DF2FFD" w:rsidRPr="00DF2FFD" w:rsidRDefault="00DF2FFD" w:rsidP="00DF2FFD">
      <w:pPr>
        <w:spacing w:after="0" w:line="240" w:lineRule="auto"/>
        <w:jc w:val="right"/>
        <w:rPr>
          <w:rFonts w:ascii="Times New Roman" w:eastAsia="Times New Roman" w:hAnsi="Times New Roman" w:cs="Times New Roman"/>
          <w:b/>
          <w:lang w:eastAsia="ru-RU"/>
        </w:rPr>
      </w:pPr>
    </w:p>
    <w:p w:rsidR="00DF2FFD" w:rsidRPr="00DF2FFD" w:rsidRDefault="00DF2FFD" w:rsidP="00DF2FFD">
      <w:pPr>
        <w:spacing w:after="0" w:line="240" w:lineRule="auto"/>
        <w:jc w:val="right"/>
        <w:rPr>
          <w:rFonts w:ascii="Times New Roman" w:eastAsia="Times New Roman" w:hAnsi="Times New Roman" w:cs="Times New Roman"/>
          <w:b/>
          <w:lang w:eastAsia="ru-RU"/>
        </w:rPr>
      </w:pPr>
    </w:p>
    <w:p w:rsidR="00DF2FFD" w:rsidRPr="00DF2FFD" w:rsidRDefault="00DF2FFD" w:rsidP="00DF2FFD">
      <w:pPr>
        <w:spacing w:after="0" w:line="240" w:lineRule="auto"/>
        <w:jc w:val="center"/>
        <w:rPr>
          <w:rFonts w:ascii="Times New Roman" w:eastAsia="Times New Roman" w:hAnsi="Times New Roman" w:cs="Times New Roman"/>
          <w:b/>
          <w:sz w:val="28"/>
          <w:szCs w:val="28"/>
          <w:lang w:eastAsia="ru-RU"/>
        </w:rPr>
      </w:pPr>
      <w:r w:rsidRPr="00DF2FFD">
        <w:rPr>
          <w:rFonts w:ascii="Times New Roman" w:eastAsia="Times New Roman" w:hAnsi="Times New Roman" w:cs="Times New Roman"/>
          <w:b/>
          <w:sz w:val="28"/>
          <w:szCs w:val="28"/>
          <w:lang w:eastAsia="ru-RU"/>
        </w:rPr>
        <w:t xml:space="preserve">Список </w:t>
      </w:r>
    </w:p>
    <w:p w:rsidR="00DF2FFD" w:rsidRPr="00DF2FFD" w:rsidRDefault="00DF2FFD" w:rsidP="00DF2FFD">
      <w:pPr>
        <w:spacing w:after="0" w:line="240" w:lineRule="auto"/>
        <w:jc w:val="center"/>
        <w:rPr>
          <w:rFonts w:ascii="Times New Roman" w:eastAsia="Times New Roman" w:hAnsi="Times New Roman" w:cs="Times New Roman"/>
          <w:b/>
          <w:sz w:val="28"/>
          <w:szCs w:val="28"/>
          <w:lang w:eastAsia="ru-RU"/>
        </w:rPr>
      </w:pPr>
      <w:r w:rsidRPr="00DF2FFD">
        <w:rPr>
          <w:rFonts w:ascii="Times New Roman" w:eastAsia="Times New Roman" w:hAnsi="Times New Roman" w:cs="Times New Roman"/>
          <w:b/>
          <w:sz w:val="28"/>
          <w:szCs w:val="28"/>
          <w:lang w:eastAsia="ru-RU"/>
        </w:rPr>
        <w:t xml:space="preserve"> победителей и призеров муниципального этапа Всероссийской предметной  олимпиады школьников </w:t>
      </w:r>
    </w:p>
    <w:p w:rsidR="00DF2FFD" w:rsidRPr="00DF2FFD" w:rsidRDefault="00DF2FFD" w:rsidP="00DF2FFD">
      <w:pPr>
        <w:spacing w:after="0" w:line="240" w:lineRule="auto"/>
        <w:jc w:val="center"/>
        <w:rPr>
          <w:rFonts w:ascii="Times New Roman" w:eastAsia="Times New Roman" w:hAnsi="Times New Roman" w:cs="Times New Roman"/>
          <w:b/>
          <w:sz w:val="28"/>
          <w:szCs w:val="28"/>
          <w:lang w:eastAsia="ru-RU"/>
        </w:rPr>
      </w:pPr>
      <w:r w:rsidRPr="00DF2FFD">
        <w:rPr>
          <w:rFonts w:ascii="Times New Roman" w:eastAsia="Times New Roman" w:hAnsi="Times New Roman" w:cs="Times New Roman"/>
          <w:b/>
          <w:sz w:val="28"/>
          <w:szCs w:val="28"/>
          <w:lang w:eastAsia="ru-RU"/>
        </w:rPr>
        <w:t>МОУ «Лямбирская СОШ №2» в 2022-2023уч.году</w:t>
      </w:r>
    </w:p>
    <w:p w:rsidR="00DF2FFD" w:rsidRPr="00DF2FFD" w:rsidRDefault="00DF2FFD" w:rsidP="00DF2FFD">
      <w:pPr>
        <w:spacing w:after="0" w:line="240" w:lineRule="auto"/>
        <w:jc w:val="center"/>
        <w:rPr>
          <w:rFonts w:ascii="Times New Roman" w:eastAsia="Times New Roman" w:hAnsi="Times New Roman" w:cs="Times New Roman"/>
          <w:b/>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9"/>
        <w:gridCol w:w="2445"/>
        <w:gridCol w:w="1116"/>
        <w:gridCol w:w="1888"/>
        <w:gridCol w:w="1662"/>
        <w:gridCol w:w="1531"/>
      </w:tblGrid>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Ф.И.О ученика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класс</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предмет</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Ф.И.О учителя</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Тип диплома (победитель или 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Григорьева Алена Азатовна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право</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Козлов С.В.</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победитель</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Байбиков</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Радель</w:t>
            </w:r>
            <w:proofErr w:type="spellEnd"/>
            <w:r w:rsidRPr="00DF2FFD">
              <w:rPr>
                <w:rFonts w:ascii="Times New Roman" w:eastAsia="Times New Roman" w:hAnsi="Times New Roman" w:cs="Times New Roman"/>
                <w:sz w:val="24"/>
                <w:szCs w:val="24"/>
                <w:lang w:eastAsia="ru-RU"/>
              </w:rPr>
              <w:t xml:space="preserve"> Русланович</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8</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химия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Давыдова В.М.</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3</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Гафурова Гелназ Линаровна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8</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химия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Давыдова В.М.</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4</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Богданов </w:t>
            </w:r>
            <w:proofErr w:type="spellStart"/>
            <w:r w:rsidRPr="00DF2FFD">
              <w:rPr>
                <w:rFonts w:ascii="Times New Roman" w:eastAsia="Times New Roman" w:hAnsi="Times New Roman" w:cs="Times New Roman"/>
                <w:sz w:val="24"/>
                <w:szCs w:val="24"/>
                <w:lang w:eastAsia="ru-RU"/>
              </w:rPr>
              <w:t>Абдулмалик</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Дамирович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химия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Давыдова В.М.</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lastRenderedPageBreak/>
              <w:t>5</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Муратов Руслан </w:t>
            </w:r>
            <w:proofErr w:type="spellStart"/>
            <w:r w:rsidRPr="00DF2FFD">
              <w:rPr>
                <w:rFonts w:ascii="Times New Roman" w:eastAsia="Times New Roman" w:hAnsi="Times New Roman" w:cs="Times New Roman"/>
                <w:sz w:val="24"/>
                <w:szCs w:val="24"/>
                <w:lang w:eastAsia="ru-RU"/>
              </w:rPr>
              <w:t>Исмаилович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4</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математика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Дьячкова</w:t>
            </w:r>
            <w:proofErr w:type="spellEnd"/>
            <w:r w:rsidRPr="00DF2FFD">
              <w:rPr>
                <w:rFonts w:ascii="Times New Roman" w:eastAsia="Times New Roman" w:hAnsi="Times New Roman" w:cs="Times New Roman"/>
                <w:sz w:val="24"/>
                <w:szCs w:val="24"/>
                <w:lang w:eastAsia="ru-RU"/>
              </w:rPr>
              <w:t xml:space="preserve"> Е.А.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6</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Круглова Динара Андреевна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Физическая культура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Булдымов В.П.</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7</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Пшеничникова Ольга Витальевна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8</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Физическая культура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Дьячков О.Л.</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8</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Колябина</w:t>
            </w:r>
            <w:proofErr w:type="spellEnd"/>
            <w:r w:rsidRPr="00DF2FFD">
              <w:rPr>
                <w:rFonts w:ascii="Times New Roman" w:eastAsia="Times New Roman" w:hAnsi="Times New Roman" w:cs="Times New Roman"/>
                <w:sz w:val="24"/>
                <w:szCs w:val="24"/>
                <w:lang w:eastAsia="ru-RU"/>
              </w:rPr>
              <w:t xml:space="preserve"> Юлия Владимировна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9б</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биология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Парамонова А.А.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Максимова </w:t>
            </w:r>
            <w:proofErr w:type="spellStart"/>
            <w:r w:rsidRPr="00DF2FFD">
              <w:rPr>
                <w:rFonts w:ascii="Times New Roman" w:eastAsia="Times New Roman" w:hAnsi="Times New Roman" w:cs="Times New Roman"/>
                <w:sz w:val="24"/>
                <w:szCs w:val="24"/>
                <w:lang w:eastAsia="ru-RU"/>
              </w:rPr>
              <w:t>Самира</w:t>
            </w:r>
            <w:proofErr w:type="spellEnd"/>
            <w:r w:rsidRPr="00DF2FFD">
              <w:rPr>
                <w:rFonts w:ascii="Times New Roman" w:eastAsia="Times New Roman" w:hAnsi="Times New Roman" w:cs="Times New Roman"/>
                <w:sz w:val="24"/>
                <w:szCs w:val="24"/>
                <w:lang w:eastAsia="ru-RU"/>
              </w:rPr>
              <w:t xml:space="preserve"> Руслановна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Русский язык</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Азизова Яна </w:t>
            </w:r>
            <w:proofErr w:type="spellStart"/>
            <w:r w:rsidRPr="00DF2FFD">
              <w:rPr>
                <w:rFonts w:ascii="Times New Roman" w:eastAsia="Times New Roman" w:hAnsi="Times New Roman" w:cs="Times New Roman"/>
                <w:sz w:val="24"/>
                <w:szCs w:val="24"/>
                <w:lang w:eastAsia="ru-RU"/>
              </w:rPr>
              <w:t>Касимовна</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Русский язык</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Нугаева</w:t>
            </w:r>
            <w:proofErr w:type="spellEnd"/>
            <w:r w:rsidRPr="00DF2FFD">
              <w:rPr>
                <w:rFonts w:ascii="Times New Roman" w:eastAsia="Times New Roman" w:hAnsi="Times New Roman" w:cs="Times New Roman"/>
                <w:sz w:val="24"/>
                <w:szCs w:val="24"/>
                <w:lang w:eastAsia="ru-RU"/>
              </w:rPr>
              <w:t xml:space="preserve"> Э.К.</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Круглова Динара Андреевна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Русский язык</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12</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Богданов </w:t>
            </w:r>
            <w:proofErr w:type="spellStart"/>
            <w:r w:rsidRPr="00DF2FFD">
              <w:rPr>
                <w:rFonts w:ascii="Times New Roman" w:eastAsia="Times New Roman" w:hAnsi="Times New Roman" w:cs="Times New Roman"/>
                <w:sz w:val="24"/>
                <w:szCs w:val="24"/>
                <w:lang w:eastAsia="ru-RU"/>
              </w:rPr>
              <w:t>Абдулмалик</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Дамирович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ОБЖ</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Дьячков О.Л.</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13</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Смакаев</w:t>
            </w:r>
            <w:proofErr w:type="spellEnd"/>
            <w:r w:rsidRPr="00DF2FFD">
              <w:rPr>
                <w:rFonts w:ascii="Times New Roman" w:eastAsia="Times New Roman" w:hAnsi="Times New Roman" w:cs="Times New Roman"/>
                <w:sz w:val="24"/>
                <w:szCs w:val="24"/>
                <w:lang w:eastAsia="ru-RU"/>
              </w:rPr>
              <w:t xml:space="preserve"> Адель </w:t>
            </w:r>
            <w:proofErr w:type="spellStart"/>
            <w:r w:rsidRPr="00DF2FFD">
              <w:rPr>
                <w:rFonts w:ascii="Times New Roman" w:eastAsia="Times New Roman" w:hAnsi="Times New Roman" w:cs="Times New Roman"/>
                <w:sz w:val="24"/>
                <w:szCs w:val="24"/>
                <w:lang w:eastAsia="ru-RU"/>
              </w:rPr>
              <w:t>Азатович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ОБЖ</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Булдымов В.П.</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14</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Салихов Амир </w:t>
            </w:r>
            <w:proofErr w:type="spellStart"/>
            <w:r w:rsidRPr="00DF2FFD">
              <w:rPr>
                <w:rFonts w:ascii="Times New Roman" w:eastAsia="Times New Roman" w:hAnsi="Times New Roman" w:cs="Times New Roman"/>
                <w:sz w:val="24"/>
                <w:szCs w:val="24"/>
                <w:lang w:eastAsia="ru-RU"/>
              </w:rPr>
              <w:t>Илдарович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ОБЖ</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Дьячков О.Л.</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15</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Салихов Амир </w:t>
            </w:r>
            <w:proofErr w:type="spellStart"/>
            <w:r w:rsidRPr="00DF2FFD">
              <w:rPr>
                <w:rFonts w:ascii="Times New Roman" w:eastAsia="Times New Roman" w:hAnsi="Times New Roman" w:cs="Times New Roman"/>
                <w:sz w:val="24"/>
                <w:szCs w:val="24"/>
                <w:lang w:eastAsia="ru-RU"/>
              </w:rPr>
              <w:t>Илдарович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история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Лобурева</w:t>
            </w:r>
            <w:proofErr w:type="spellEnd"/>
            <w:r w:rsidRPr="00DF2FFD">
              <w:rPr>
                <w:rFonts w:ascii="Times New Roman" w:eastAsia="Times New Roman" w:hAnsi="Times New Roman" w:cs="Times New Roman"/>
                <w:sz w:val="24"/>
                <w:szCs w:val="24"/>
                <w:lang w:eastAsia="ru-RU"/>
              </w:rPr>
              <w:t xml:space="preserve"> Е.А.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16</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Богданов </w:t>
            </w:r>
            <w:proofErr w:type="spellStart"/>
            <w:r w:rsidRPr="00DF2FFD">
              <w:rPr>
                <w:rFonts w:ascii="Times New Roman" w:eastAsia="Times New Roman" w:hAnsi="Times New Roman" w:cs="Times New Roman"/>
                <w:sz w:val="24"/>
                <w:szCs w:val="24"/>
                <w:lang w:eastAsia="ru-RU"/>
              </w:rPr>
              <w:t>Абдулмалик</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Дамирович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экология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Парамонова А.А.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17</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Максимова </w:t>
            </w:r>
            <w:proofErr w:type="spellStart"/>
            <w:r w:rsidRPr="00DF2FFD">
              <w:rPr>
                <w:rFonts w:ascii="Times New Roman" w:eastAsia="Times New Roman" w:hAnsi="Times New Roman" w:cs="Times New Roman"/>
                <w:sz w:val="24"/>
                <w:szCs w:val="24"/>
                <w:lang w:eastAsia="ru-RU"/>
              </w:rPr>
              <w:t>Самира</w:t>
            </w:r>
            <w:proofErr w:type="spellEnd"/>
            <w:r w:rsidRPr="00DF2FFD">
              <w:rPr>
                <w:rFonts w:ascii="Times New Roman" w:eastAsia="Times New Roman" w:hAnsi="Times New Roman" w:cs="Times New Roman"/>
                <w:sz w:val="24"/>
                <w:szCs w:val="24"/>
                <w:lang w:eastAsia="ru-RU"/>
              </w:rPr>
              <w:t xml:space="preserve"> Руслановна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экология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Давыдова В.М.</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победитель</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18</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Колябина</w:t>
            </w:r>
            <w:proofErr w:type="spellEnd"/>
            <w:r w:rsidRPr="00DF2FFD">
              <w:rPr>
                <w:rFonts w:ascii="Times New Roman" w:eastAsia="Times New Roman" w:hAnsi="Times New Roman" w:cs="Times New Roman"/>
                <w:sz w:val="24"/>
                <w:szCs w:val="24"/>
                <w:lang w:eastAsia="ru-RU"/>
              </w:rPr>
              <w:t xml:space="preserve"> Юлия Владимировна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обществознание</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Козлов С.В.</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19</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Смакаев</w:t>
            </w:r>
            <w:proofErr w:type="spellEnd"/>
            <w:r w:rsidRPr="00DF2FFD">
              <w:rPr>
                <w:rFonts w:ascii="Times New Roman" w:eastAsia="Times New Roman" w:hAnsi="Times New Roman" w:cs="Times New Roman"/>
                <w:sz w:val="24"/>
                <w:szCs w:val="24"/>
                <w:lang w:eastAsia="ru-RU"/>
              </w:rPr>
              <w:t xml:space="preserve"> Адель </w:t>
            </w:r>
            <w:proofErr w:type="spellStart"/>
            <w:r w:rsidRPr="00DF2FFD">
              <w:rPr>
                <w:rFonts w:ascii="Times New Roman" w:eastAsia="Times New Roman" w:hAnsi="Times New Roman" w:cs="Times New Roman"/>
                <w:sz w:val="24"/>
                <w:szCs w:val="24"/>
                <w:lang w:eastAsia="ru-RU"/>
              </w:rPr>
              <w:t>Азатович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обществознание</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Козлов С.В.</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победитель</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20</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Мироненко Анна Сергеевна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обществознание</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Лобурева</w:t>
            </w:r>
            <w:proofErr w:type="spellEnd"/>
            <w:r w:rsidRPr="00DF2FFD">
              <w:rPr>
                <w:rFonts w:ascii="Times New Roman" w:eastAsia="Times New Roman" w:hAnsi="Times New Roman" w:cs="Times New Roman"/>
                <w:sz w:val="24"/>
                <w:szCs w:val="24"/>
                <w:lang w:eastAsia="ru-RU"/>
              </w:rPr>
              <w:t xml:space="preserve"> Е.А.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21</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Юлдашева Алиса Юрьевна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обществознание</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Козлов С.В.</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победитель</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22</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Мироненко Анна Сергеевна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литература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23</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Халикова</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Айзиля</w:t>
            </w:r>
            <w:proofErr w:type="spellEnd"/>
            <w:r w:rsidRPr="00DF2FFD">
              <w:rPr>
                <w:rFonts w:ascii="Times New Roman" w:eastAsia="Times New Roman" w:hAnsi="Times New Roman" w:cs="Times New Roman"/>
                <w:sz w:val="24"/>
                <w:szCs w:val="24"/>
                <w:lang w:eastAsia="ru-RU"/>
              </w:rPr>
              <w:t xml:space="preserve"> Азатовна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литература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Нугаева</w:t>
            </w:r>
            <w:proofErr w:type="spellEnd"/>
            <w:r w:rsidRPr="00DF2FFD">
              <w:rPr>
                <w:rFonts w:ascii="Times New Roman" w:eastAsia="Times New Roman" w:hAnsi="Times New Roman" w:cs="Times New Roman"/>
                <w:sz w:val="24"/>
                <w:szCs w:val="24"/>
                <w:lang w:eastAsia="ru-RU"/>
              </w:rPr>
              <w:t xml:space="preserve"> Э.К.</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24</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Гафурова Гелназ Линаровна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8</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литература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Янгляева</w:t>
            </w:r>
            <w:proofErr w:type="spellEnd"/>
            <w:r w:rsidRPr="00DF2FFD">
              <w:rPr>
                <w:rFonts w:ascii="Times New Roman" w:eastAsia="Times New Roman" w:hAnsi="Times New Roman" w:cs="Times New Roman"/>
                <w:sz w:val="24"/>
                <w:szCs w:val="24"/>
                <w:lang w:eastAsia="ru-RU"/>
              </w:rPr>
              <w:t xml:space="preserve"> Г.Р.</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25</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Нарваткина</w:t>
            </w:r>
            <w:proofErr w:type="spellEnd"/>
            <w:r w:rsidRPr="00DF2FFD">
              <w:rPr>
                <w:rFonts w:ascii="Times New Roman" w:eastAsia="Times New Roman" w:hAnsi="Times New Roman" w:cs="Times New Roman"/>
                <w:sz w:val="24"/>
                <w:szCs w:val="24"/>
                <w:lang w:eastAsia="ru-RU"/>
              </w:rPr>
              <w:t xml:space="preserve"> Диана Сергеевна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литература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Абузярова</w:t>
            </w:r>
            <w:proofErr w:type="spellEnd"/>
            <w:r w:rsidRPr="00DF2FFD">
              <w:rPr>
                <w:rFonts w:ascii="Times New Roman" w:eastAsia="Times New Roman" w:hAnsi="Times New Roman" w:cs="Times New Roman"/>
                <w:sz w:val="24"/>
                <w:szCs w:val="24"/>
                <w:lang w:eastAsia="ru-RU"/>
              </w:rPr>
              <w:t xml:space="preserve"> А.Ю.</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26</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Юлдашева Алиса Юрьевна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литература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Нугаева</w:t>
            </w:r>
            <w:proofErr w:type="spellEnd"/>
            <w:r w:rsidRPr="00DF2FFD">
              <w:rPr>
                <w:rFonts w:ascii="Times New Roman" w:eastAsia="Times New Roman" w:hAnsi="Times New Roman" w:cs="Times New Roman"/>
                <w:sz w:val="24"/>
                <w:szCs w:val="24"/>
                <w:lang w:eastAsia="ru-RU"/>
              </w:rPr>
              <w:t xml:space="preserve"> Э.К.</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27</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Круглова Динара Андреевна</w:t>
            </w:r>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география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Бикчурина</w:t>
            </w:r>
            <w:proofErr w:type="spellEnd"/>
            <w:r w:rsidRPr="00DF2FFD">
              <w:rPr>
                <w:rFonts w:ascii="Times New Roman" w:eastAsia="Times New Roman" w:hAnsi="Times New Roman" w:cs="Times New Roman"/>
                <w:sz w:val="24"/>
                <w:szCs w:val="24"/>
                <w:lang w:eastAsia="ru-RU"/>
              </w:rPr>
              <w:t xml:space="preserve"> Э.Ш.</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28</w:t>
            </w:r>
          </w:p>
        </w:tc>
        <w:tc>
          <w:tcPr>
            <w:tcW w:w="2445"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Богданов </w:t>
            </w:r>
            <w:proofErr w:type="spellStart"/>
            <w:r w:rsidRPr="00DF2FFD">
              <w:rPr>
                <w:rFonts w:ascii="Times New Roman" w:eastAsia="Times New Roman" w:hAnsi="Times New Roman" w:cs="Times New Roman"/>
                <w:sz w:val="24"/>
                <w:szCs w:val="24"/>
                <w:lang w:eastAsia="ru-RU"/>
              </w:rPr>
              <w:t>Абдулмалик</w:t>
            </w:r>
            <w:proofErr w:type="spellEnd"/>
            <w:r w:rsidRPr="00DF2FFD">
              <w:rPr>
                <w:rFonts w:ascii="Times New Roman" w:eastAsia="Times New Roman" w:hAnsi="Times New Roman" w:cs="Times New Roman"/>
                <w:sz w:val="24"/>
                <w:szCs w:val="24"/>
                <w:lang w:eastAsia="ru-RU"/>
              </w:rPr>
              <w:t xml:space="preserve"> </w:t>
            </w:r>
            <w:proofErr w:type="spellStart"/>
            <w:r w:rsidRPr="00DF2FFD">
              <w:rPr>
                <w:rFonts w:ascii="Times New Roman" w:eastAsia="Times New Roman" w:hAnsi="Times New Roman" w:cs="Times New Roman"/>
                <w:sz w:val="24"/>
                <w:szCs w:val="24"/>
                <w:lang w:eastAsia="ru-RU"/>
              </w:rPr>
              <w:t>Дамирович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10</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география</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Бикчурина</w:t>
            </w:r>
            <w:proofErr w:type="spellEnd"/>
            <w:r w:rsidRPr="00DF2FFD">
              <w:rPr>
                <w:rFonts w:ascii="Times New Roman" w:eastAsia="Times New Roman" w:hAnsi="Times New Roman" w:cs="Times New Roman"/>
                <w:sz w:val="24"/>
                <w:szCs w:val="24"/>
                <w:lang w:eastAsia="ru-RU"/>
              </w:rPr>
              <w:t xml:space="preserve"> Э.Ш.</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победитель</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lastRenderedPageBreak/>
              <w:t>29</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Курмаева</w:t>
            </w:r>
            <w:proofErr w:type="spellEnd"/>
            <w:r w:rsidRPr="00DF2FFD">
              <w:rPr>
                <w:rFonts w:ascii="Times New Roman" w:eastAsia="Times New Roman" w:hAnsi="Times New Roman" w:cs="Times New Roman"/>
                <w:sz w:val="24"/>
                <w:szCs w:val="24"/>
                <w:lang w:eastAsia="ru-RU"/>
              </w:rPr>
              <w:t xml:space="preserve"> Регина </w:t>
            </w:r>
            <w:proofErr w:type="spellStart"/>
            <w:r w:rsidRPr="00DF2FFD">
              <w:rPr>
                <w:rFonts w:ascii="Times New Roman" w:eastAsia="Times New Roman" w:hAnsi="Times New Roman" w:cs="Times New Roman"/>
                <w:sz w:val="24"/>
                <w:szCs w:val="24"/>
                <w:lang w:eastAsia="ru-RU"/>
              </w:rPr>
              <w:t>Рушановна</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7</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Английский язык</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Садыкова А.А.</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30</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Ямбаева</w:t>
            </w:r>
            <w:proofErr w:type="spellEnd"/>
            <w:r w:rsidRPr="00DF2FFD">
              <w:rPr>
                <w:rFonts w:ascii="Times New Roman" w:eastAsia="Times New Roman" w:hAnsi="Times New Roman" w:cs="Times New Roman"/>
                <w:sz w:val="24"/>
                <w:szCs w:val="24"/>
                <w:lang w:eastAsia="ru-RU"/>
              </w:rPr>
              <w:t xml:space="preserve"> Адель </w:t>
            </w:r>
            <w:proofErr w:type="spellStart"/>
            <w:r w:rsidRPr="00DF2FFD">
              <w:rPr>
                <w:rFonts w:ascii="Times New Roman" w:eastAsia="Times New Roman" w:hAnsi="Times New Roman" w:cs="Times New Roman"/>
                <w:sz w:val="24"/>
                <w:szCs w:val="24"/>
                <w:lang w:eastAsia="ru-RU"/>
              </w:rPr>
              <w:t>Азатович</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11</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Английский язык</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Акимова Н.В.</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r w:rsidR="00DF2FFD" w:rsidRPr="00DF2FFD" w:rsidTr="003B0F71">
        <w:tc>
          <w:tcPr>
            <w:tcW w:w="929"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31</w:t>
            </w:r>
          </w:p>
        </w:tc>
        <w:tc>
          <w:tcPr>
            <w:tcW w:w="2445" w:type="dxa"/>
          </w:tcPr>
          <w:p w:rsidR="00DF2FFD" w:rsidRPr="00DF2FFD" w:rsidRDefault="00DF2FFD" w:rsidP="00DF2FFD">
            <w:pPr>
              <w:spacing w:after="0" w:line="240" w:lineRule="auto"/>
              <w:jc w:val="both"/>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 xml:space="preserve">Азизова Яна </w:t>
            </w:r>
            <w:proofErr w:type="spellStart"/>
            <w:r w:rsidRPr="00DF2FFD">
              <w:rPr>
                <w:rFonts w:ascii="Times New Roman" w:eastAsia="Times New Roman" w:hAnsi="Times New Roman" w:cs="Times New Roman"/>
                <w:sz w:val="24"/>
                <w:szCs w:val="24"/>
                <w:lang w:eastAsia="ru-RU"/>
              </w:rPr>
              <w:t>Касимовна</w:t>
            </w:r>
            <w:proofErr w:type="spellEnd"/>
          </w:p>
        </w:tc>
        <w:tc>
          <w:tcPr>
            <w:tcW w:w="1116"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9</w:t>
            </w:r>
          </w:p>
        </w:tc>
        <w:tc>
          <w:tcPr>
            <w:tcW w:w="1888"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экономика</w:t>
            </w:r>
          </w:p>
        </w:tc>
        <w:tc>
          <w:tcPr>
            <w:tcW w:w="1662"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proofErr w:type="spellStart"/>
            <w:r w:rsidRPr="00DF2FFD">
              <w:rPr>
                <w:rFonts w:ascii="Times New Roman" w:eastAsia="Times New Roman" w:hAnsi="Times New Roman" w:cs="Times New Roman"/>
                <w:sz w:val="24"/>
                <w:szCs w:val="24"/>
                <w:lang w:eastAsia="ru-RU"/>
              </w:rPr>
              <w:t>Бикчурина</w:t>
            </w:r>
            <w:proofErr w:type="spellEnd"/>
            <w:r w:rsidRPr="00DF2FFD">
              <w:rPr>
                <w:rFonts w:ascii="Times New Roman" w:eastAsia="Times New Roman" w:hAnsi="Times New Roman" w:cs="Times New Roman"/>
                <w:sz w:val="24"/>
                <w:szCs w:val="24"/>
                <w:lang w:eastAsia="ru-RU"/>
              </w:rPr>
              <w:t xml:space="preserve"> Э.Ш.</w:t>
            </w:r>
          </w:p>
        </w:tc>
        <w:tc>
          <w:tcPr>
            <w:tcW w:w="1531" w:type="dxa"/>
          </w:tcPr>
          <w:p w:rsidR="00DF2FFD" w:rsidRPr="00DF2FFD" w:rsidRDefault="00DF2FFD" w:rsidP="00DF2FFD">
            <w:pPr>
              <w:spacing w:after="0" w:line="240" w:lineRule="auto"/>
              <w:rPr>
                <w:rFonts w:ascii="Times New Roman" w:eastAsia="Times New Roman" w:hAnsi="Times New Roman" w:cs="Times New Roman"/>
                <w:sz w:val="24"/>
                <w:szCs w:val="24"/>
                <w:lang w:eastAsia="ru-RU"/>
              </w:rPr>
            </w:pPr>
            <w:r w:rsidRPr="00DF2FFD">
              <w:rPr>
                <w:rFonts w:ascii="Times New Roman" w:eastAsia="Times New Roman" w:hAnsi="Times New Roman" w:cs="Times New Roman"/>
                <w:sz w:val="24"/>
                <w:szCs w:val="24"/>
                <w:lang w:eastAsia="ru-RU"/>
              </w:rPr>
              <w:t>призер</w:t>
            </w:r>
          </w:p>
        </w:tc>
      </w:tr>
    </w:tbl>
    <w:p w:rsidR="00DF6699" w:rsidRPr="00DF6699" w:rsidRDefault="00DF6699" w:rsidP="00DF6699">
      <w:pPr>
        <w:spacing w:after="0" w:line="240" w:lineRule="auto"/>
        <w:rPr>
          <w:rFonts w:ascii="Times New Roman" w:eastAsia="Times New Roman" w:hAnsi="Times New Roman" w:cs="Times New Roman"/>
          <w:sz w:val="24"/>
          <w:szCs w:val="24"/>
          <w:lang w:eastAsia="ru-RU"/>
        </w:rPr>
      </w:pPr>
    </w:p>
    <w:p w:rsidR="00DF6699" w:rsidRPr="00DF6699" w:rsidRDefault="00DF6699" w:rsidP="00DF6699">
      <w:pPr>
        <w:spacing w:after="0" w:line="240" w:lineRule="auto"/>
        <w:ind w:right="-2"/>
        <w:jc w:val="both"/>
        <w:rPr>
          <w:rFonts w:ascii="Times New Roman" w:eastAsia="Calibri" w:hAnsi="Times New Roman" w:cs="Times New Roman"/>
          <w:b/>
          <w:bCs/>
          <w:sz w:val="24"/>
          <w:szCs w:val="24"/>
        </w:rPr>
      </w:pPr>
    </w:p>
    <w:p w:rsidR="00DF6699" w:rsidRPr="00E04ACA" w:rsidRDefault="00DF6699" w:rsidP="00DF6699">
      <w:pPr>
        <w:keepNext/>
        <w:keepLines/>
        <w:widowControl w:val="0"/>
        <w:spacing w:after="0" w:line="290" w:lineRule="exact"/>
        <w:jc w:val="center"/>
        <w:outlineLvl w:val="0"/>
        <w:rPr>
          <w:rFonts w:ascii="Times New Roman" w:eastAsia="Times New Roman" w:hAnsi="Times New Roman" w:cs="Times New Roman"/>
          <w:b/>
          <w:bCs/>
          <w:color w:val="C0504D" w:themeColor="accent2"/>
          <w:sz w:val="24"/>
          <w:szCs w:val="24"/>
          <w:lang w:eastAsia="ru-RU"/>
        </w:rPr>
      </w:pPr>
      <w:bookmarkStart w:id="9" w:name="bookmark39"/>
      <w:bookmarkStart w:id="10" w:name="bookmark40"/>
      <w:r w:rsidRPr="00E04ACA">
        <w:rPr>
          <w:rFonts w:ascii="Times New Roman" w:eastAsia="Times New Roman" w:hAnsi="Times New Roman" w:cs="Times New Roman"/>
          <w:b/>
          <w:bCs/>
          <w:color w:val="C0504D" w:themeColor="accent2"/>
          <w:sz w:val="24"/>
          <w:szCs w:val="24"/>
          <w:lang w:eastAsia="ru-RU"/>
        </w:rPr>
        <w:t>Востребованность выпускников</w:t>
      </w:r>
      <w:bookmarkEnd w:id="9"/>
      <w:bookmarkEnd w:id="10"/>
    </w:p>
    <w:p w:rsidR="00DF6699" w:rsidRPr="00E04ACA" w:rsidRDefault="00DF6699" w:rsidP="00DF6699">
      <w:pPr>
        <w:widowControl w:val="0"/>
        <w:spacing w:after="0" w:line="518" w:lineRule="exact"/>
        <w:ind w:right="4660"/>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   Колич</w:t>
      </w:r>
      <w:r w:rsidR="003067D6">
        <w:rPr>
          <w:rFonts w:ascii="Times New Roman" w:eastAsia="Times New Roman" w:hAnsi="Times New Roman" w:cs="Times New Roman"/>
          <w:color w:val="C0504D" w:themeColor="accent2"/>
          <w:sz w:val="24"/>
          <w:szCs w:val="24"/>
          <w:lang w:eastAsia="ru-RU"/>
        </w:rPr>
        <w:t>ество выпускников 9 классов – 39</w:t>
      </w:r>
    </w:p>
    <w:p w:rsidR="00DF6699" w:rsidRPr="00E04ACA" w:rsidRDefault="00DF6699" w:rsidP="00DF6699">
      <w:pPr>
        <w:widowControl w:val="0"/>
        <w:spacing w:after="0" w:line="518" w:lineRule="exact"/>
        <w:ind w:right="3683"/>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   Продол</w:t>
      </w:r>
      <w:r w:rsidR="00E04ACA">
        <w:rPr>
          <w:rFonts w:ascii="Times New Roman" w:eastAsia="Times New Roman" w:hAnsi="Times New Roman" w:cs="Times New Roman"/>
          <w:color w:val="C0504D" w:themeColor="accent2"/>
          <w:sz w:val="24"/>
          <w:szCs w:val="24"/>
          <w:lang w:eastAsia="ru-RU"/>
        </w:rPr>
        <w:t>жили обучение в МОУ «ЛСОШ№2» -14</w:t>
      </w:r>
    </w:p>
    <w:p w:rsidR="00DF6699" w:rsidRPr="00E04ACA" w:rsidRDefault="00DF6699" w:rsidP="00DF6699">
      <w:pPr>
        <w:widowControl w:val="0"/>
        <w:tabs>
          <w:tab w:val="left" w:pos="8505"/>
        </w:tabs>
        <w:spacing w:after="0" w:line="518" w:lineRule="exact"/>
        <w:ind w:right="1699"/>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   Продолжили обучение в </w:t>
      </w:r>
      <w:proofErr w:type="spellStart"/>
      <w:r w:rsidRPr="00E04ACA">
        <w:rPr>
          <w:rFonts w:ascii="Times New Roman" w:eastAsia="Times New Roman" w:hAnsi="Times New Roman" w:cs="Times New Roman"/>
          <w:color w:val="C0504D" w:themeColor="accent2"/>
          <w:sz w:val="24"/>
          <w:szCs w:val="24"/>
          <w:lang w:eastAsia="ru-RU"/>
        </w:rPr>
        <w:t>ССУЗах</w:t>
      </w:r>
      <w:proofErr w:type="spellEnd"/>
      <w:r w:rsidRPr="00E04ACA">
        <w:rPr>
          <w:rFonts w:ascii="Times New Roman" w:eastAsia="Times New Roman" w:hAnsi="Times New Roman" w:cs="Times New Roman"/>
          <w:color w:val="C0504D" w:themeColor="accent2"/>
          <w:sz w:val="24"/>
          <w:szCs w:val="24"/>
          <w:lang w:eastAsia="ru-RU"/>
        </w:rPr>
        <w:t xml:space="preserve">  технической направленности – 4</w:t>
      </w:r>
    </w:p>
    <w:p w:rsidR="00DF6699" w:rsidRPr="00E04ACA" w:rsidRDefault="00DF6699" w:rsidP="00DF6699">
      <w:pPr>
        <w:widowControl w:val="0"/>
        <w:spacing w:after="0" w:line="518" w:lineRule="exact"/>
        <w:ind w:right="1699"/>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   П</w:t>
      </w:r>
      <w:r w:rsidR="003067D6">
        <w:rPr>
          <w:rFonts w:ascii="Times New Roman" w:eastAsia="Times New Roman" w:hAnsi="Times New Roman" w:cs="Times New Roman"/>
          <w:color w:val="C0504D" w:themeColor="accent2"/>
          <w:sz w:val="24"/>
          <w:szCs w:val="24"/>
          <w:lang w:eastAsia="ru-RU"/>
        </w:rPr>
        <w:t xml:space="preserve">родолжили обучение в </w:t>
      </w:r>
      <w:proofErr w:type="spellStart"/>
      <w:r w:rsidR="003067D6">
        <w:rPr>
          <w:rFonts w:ascii="Times New Roman" w:eastAsia="Times New Roman" w:hAnsi="Times New Roman" w:cs="Times New Roman"/>
          <w:color w:val="C0504D" w:themeColor="accent2"/>
          <w:sz w:val="24"/>
          <w:szCs w:val="24"/>
          <w:lang w:eastAsia="ru-RU"/>
        </w:rPr>
        <w:t>ССУЗах</w:t>
      </w:r>
      <w:proofErr w:type="spellEnd"/>
      <w:r w:rsidR="003067D6">
        <w:rPr>
          <w:rFonts w:ascii="Times New Roman" w:eastAsia="Times New Roman" w:hAnsi="Times New Roman" w:cs="Times New Roman"/>
          <w:color w:val="C0504D" w:themeColor="accent2"/>
          <w:sz w:val="24"/>
          <w:szCs w:val="24"/>
          <w:lang w:eastAsia="ru-RU"/>
        </w:rPr>
        <w:t xml:space="preserve"> - 25</w:t>
      </w:r>
    </w:p>
    <w:p w:rsidR="00DF6699" w:rsidRPr="00E04ACA" w:rsidRDefault="00DF6699" w:rsidP="00DF6699">
      <w:pPr>
        <w:spacing w:after="0" w:line="360" w:lineRule="auto"/>
        <w:rPr>
          <w:rFonts w:ascii="Times New Roman" w:eastAsia="Times New Roman" w:hAnsi="Times New Roman" w:cs="Times New Roman"/>
          <w:color w:val="C0504D" w:themeColor="accent2"/>
          <w:sz w:val="24"/>
          <w:szCs w:val="24"/>
        </w:rPr>
      </w:pPr>
      <w:r w:rsidRPr="00E04ACA">
        <w:rPr>
          <w:rFonts w:ascii="Times New Roman" w:eastAsia="Courier New" w:hAnsi="Times New Roman" w:cs="Times New Roman"/>
          <w:color w:val="C0504D" w:themeColor="accent2"/>
          <w:sz w:val="24"/>
          <w:szCs w:val="24"/>
          <w:lang w:eastAsia="ru-RU"/>
        </w:rPr>
        <w:t xml:space="preserve">    Количество выпускников 11 класса – </w:t>
      </w:r>
      <w:r w:rsidR="00E04ACA">
        <w:rPr>
          <w:rFonts w:ascii="Times New Roman" w:eastAsia="Times New Roman" w:hAnsi="Times New Roman" w:cs="Times New Roman"/>
          <w:color w:val="C0504D" w:themeColor="accent2"/>
          <w:sz w:val="24"/>
          <w:szCs w:val="24"/>
        </w:rPr>
        <w:t>12</w:t>
      </w:r>
    </w:p>
    <w:p w:rsidR="00DF6699" w:rsidRPr="00E04ACA" w:rsidRDefault="00DF6699" w:rsidP="00DF6699">
      <w:pPr>
        <w:spacing w:after="0" w:line="360" w:lineRule="auto"/>
        <w:rPr>
          <w:rFonts w:ascii="Times New Roman" w:eastAsia="Times New Roman" w:hAnsi="Times New Roman" w:cs="Times New Roman"/>
          <w:color w:val="C0504D" w:themeColor="accent2"/>
          <w:sz w:val="24"/>
          <w:szCs w:val="24"/>
        </w:rPr>
      </w:pPr>
      <w:r w:rsidRPr="00E04ACA">
        <w:rPr>
          <w:rFonts w:ascii="Times New Roman" w:eastAsia="Times New Roman" w:hAnsi="Times New Roman" w:cs="Times New Roman"/>
          <w:color w:val="C0504D" w:themeColor="accent2"/>
          <w:sz w:val="24"/>
          <w:szCs w:val="24"/>
        </w:rPr>
        <w:t xml:space="preserve">    Продолжили обу</w:t>
      </w:r>
      <w:r w:rsidR="00E04ACA">
        <w:rPr>
          <w:rFonts w:ascii="Times New Roman" w:eastAsia="Times New Roman" w:hAnsi="Times New Roman" w:cs="Times New Roman"/>
          <w:color w:val="C0504D" w:themeColor="accent2"/>
          <w:sz w:val="24"/>
          <w:szCs w:val="24"/>
        </w:rPr>
        <w:t>чение в ВУЗах -  11</w:t>
      </w:r>
    </w:p>
    <w:p w:rsidR="00DF6699" w:rsidRPr="00E04ACA" w:rsidRDefault="00DF6699" w:rsidP="00DF6699">
      <w:pPr>
        <w:spacing w:after="0" w:line="360" w:lineRule="auto"/>
        <w:rPr>
          <w:rFonts w:ascii="Times New Roman" w:eastAsia="Times New Roman" w:hAnsi="Times New Roman" w:cs="Times New Roman"/>
          <w:color w:val="C0504D" w:themeColor="accent2"/>
          <w:sz w:val="24"/>
          <w:szCs w:val="24"/>
        </w:rPr>
      </w:pPr>
      <w:r w:rsidRPr="00E04ACA">
        <w:rPr>
          <w:rFonts w:ascii="Times New Roman" w:eastAsia="Times New Roman" w:hAnsi="Times New Roman" w:cs="Times New Roman"/>
          <w:color w:val="C0504D" w:themeColor="accent2"/>
          <w:sz w:val="24"/>
          <w:szCs w:val="24"/>
        </w:rPr>
        <w:t xml:space="preserve">   </w:t>
      </w:r>
      <w:r w:rsidR="00E04ACA">
        <w:rPr>
          <w:rFonts w:ascii="Times New Roman" w:eastAsia="Times New Roman" w:hAnsi="Times New Roman" w:cs="Times New Roman"/>
          <w:color w:val="C0504D" w:themeColor="accent2"/>
          <w:sz w:val="24"/>
          <w:szCs w:val="24"/>
        </w:rPr>
        <w:t xml:space="preserve">  Продолжили обучение в ССУЗах-1</w:t>
      </w:r>
    </w:p>
    <w:p w:rsidR="00DF6699" w:rsidRPr="00DF2FFD" w:rsidRDefault="00E04ACA" w:rsidP="00DF6699">
      <w:pPr>
        <w:spacing w:after="0" w:line="360" w:lineRule="auto"/>
        <w:rPr>
          <w:rFonts w:ascii="Times New Roman" w:eastAsia="Times New Roman" w:hAnsi="Times New Roman" w:cs="Times New Roman"/>
          <w:color w:val="C0504D" w:themeColor="accent2"/>
          <w:sz w:val="24"/>
          <w:szCs w:val="24"/>
        </w:rPr>
      </w:pPr>
      <w:r>
        <w:rPr>
          <w:rFonts w:ascii="Times New Roman" w:eastAsia="Times New Roman" w:hAnsi="Times New Roman" w:cs="Times New Roman"/>
          <w:color w:val="C0504D" w:themeColor="accent2"/>
          <w:sz w:val="24"/>
          <w:szCs w:val="24"/>
        </w:rPr>
        <w:t xml:space="preserve">     </w:t>
      </w:r>
    </w:p>
    <w:p w:rsidR="00DF6699" w:rsidRPr="00DF6699" w:rsidRDefault="00DF6699" w:rsidP="00DF6699">
      <w:pPr>
        <w:spacing w:after="0" w:line="240" w:lineRule="auto"/>
        <w:ind w:right="-2"/>
        <w:jc w:val="both"/>
        <w:rPr>
          <w:rFonts w:ascii="Times New Roman" w:eastAsia="Calibri" w:hAnsi="Times New Roman" w:cs="Times New Roman"/>
          <w:b/>
          <w:bCs/>
          <w:sz w:val="24"/>
          <w:szCs w:val="24"/>
        </w:rPr>
      </w:pPr>
    </w:p>
    <w:p w:rsidR="00DF6699" w:rsidRPr="00DF6699" w:rsidRDefault="00DF6699" w:rsidP="00DF6699">
      <w:pPr>
        <w:keepNext/>
        <w:keepLines/>
        <w:spacing w:after="316" w:line="290" w:lineRule="exact"/>
        <w:rPr>
          <w:sz w:val="24"/>
          <w:szCs w:val="24"/>
        </w:rPr>
      </w:pPr>
      <w:bookmarkStart w:id="11" w:name="bookmark41"/>
      <w:bookmarkStart w:id="12" w:name="bookmark42"/>
      <w:r w:rsidRPr="00DF6699">
        <w:rPr>
          <w:rFonts w:ascii="Times New Roman" w:hAnsi="Times New Roman" w:cs="Times New Roman"/>
          <w:b/>
          <w:color w:val="000000"/>
          <w:sz w:val="24"/>
          <w:szCs w:val="24"/>
        </w:rPr>
        <w:t>Внутренняя система оценки качества образования</w:t>
      </w:r>
      <w:bookmarkEnd w:id="11"/>
      <w:bookmarkEnd w:id="12"/>
    </w:p>
    <w:p w:rsidR="00DF6699" w:rsidRPr="00DF6699" w:rsidRDefault="00DF6699" w:rsidP="00DF6699">
      <w:pPr>
        <w:widowControl w:val="0"/>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В школе разработано Положение о внутренней системе оценки качества образования. Положение разработано в соответствии:</w:t>
      </w:r>
    </w:p>
    <w:p w:rsidR="00DF6699" w:rsidRPr="00DF6699" w:rsidRDefault="00DF6699" w:rsidP="00DF6699">
      <w:pPr>
        <w:widowControl w:val="0"/>
        <w:tabs>
          <w:tab w:val="left" w:pos="927"/>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с Федеральным законом от 29.12.2012 № 273-Ф3 «Об образовании в Российской Федерации»;</w:t>
      </w:r>
    </w:p>
    <w:p w:rsidR="00DF6699" w:rsidRPr="00DF6699" w:rsidRDefault="00DF6699" w:rsidP="00DF6699">
      <w:pPr>
        <w:widowControl w:val="0"/>
        <w:tabs>
          <w:tab w:val="left" w:pos="980"/>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государственной программой Российской Федерации «Развитие образования», утвержденной постановлением Правительства от 26.12.2017 № 1642;</w:t>
      </w:r>
    </w:p>
    <w:p w:rsidR="00DF6699" w:rsidRPr="00DF6699" w:rsidRDefault="00DF6699" w:rsidP="00DF6699">
      <w:pPr>
        <w:widowControl w:val="0"/>
        <w:tabs>
          <w:tab w:val="left" w:pos="1014"/>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Порядком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утвержденным 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30.08.2013 № 1015;</w:t>
      </w:r>
    </w:p>
    <w:p w:rsidR="00DF6699" w:rsidRPr="00DF6699" w:rsidRDefault="00DF6699" w:rsidP="00DF6699">
      <w:pPr>
        <w:widowControl w:val="0"/>
        <w:tabs>
          <w:tab w:val="left" w:pos="908"/>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Федеральным государственным образовательным стандартом (ФГОС) начального общего образования, утвержденным 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06.10.2009 № 373;</w:t>
      </w:r>
    </w:p>
    <w:p w:rsidR="00DF6699" w:rsidRPr="00DF6699" w:rsidRDefault="00DF6699" w:rsidP="00DF6699">
      <w:pPr>
        <w:widowControl w:val="0"/>
        <w:tabs>
          <w:tab w:val="left" w:pos="898"/>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ФГОС основного общего образования, утвержденным 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17.12.2010 № 1897;</w:t>
      </w:r>
    </w:p>
    <w:p w:rsidR="00DF6699" w:rsidRPr="00DF6699" w:rsidRDefault="00DF6699" w:rsidP="00DF6699">
      <w:pPr>
        <w:widowControl w:val="0"/>
        <w:tabs>
          <w:tab w:val="left" w:pos="918"/>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ФГОС среднего общего образования, утвержденным 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17.05.2012 № 413;</w:t>
      </w:r>
    </w:p>
    <w:p w:rsidR="00DF6699" w:rsidRPr="00DF6699" w:rsidRDefault="00DF6699" w:rsidP="00DF6699">
      <w:pPr>
        <w:widowControl w:val="0"/>
        <w:tabs>
          <w:tab w:val="left" w:pos="1062"/>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Федеральным компонентом государственных образовательных стандартов начального общего, основного общего и среднего (полного) общего образования (ФКГОС), утвержденным приказом Минобразования от 05.03.2004 № 1089;</w:t>
      </w:r>
    </w:p>
    <w:p w:rsidR="00DF6699" w:rsidRPr="00DF6699" w:rsidRDefault="00DF6699" w:rsidP="00DF6699">
      <w:pPr>
        <w:widowControl w:val="0"/>
        <w:tabs>
          <w:tab w:val="left" w:pos="1052"/>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Порядком проведения </w:t>
      </w:r>
      <w:proofErr w:type="spellStart"/>
      <w:r w:rsidRPr="00DF6699">
        <w:rPr>
          <w:rFonts w:ascii="Times New Roman" w:eastAsia="Times New Roman" w:hAnsi="Times New Roman" w:cs="Times New Roman"/>
          <w:color w:val="000000"/>
          <w:sz w:val="24"/>
          <w:szCs w:val="24"/>
        </w:rPr>
        <w:t>самообследования</w:t>
      </w:r>
      <w:proofErr w:type="spellEnd"/>
      <w:r w:rsidRPr="00DF6699">
        <w:rPr>
          <w:rFonts w:ascii="Times New Roman" w:eastAsia="Times New Roman" w:hAnsi="Times New Roman" w:cs="Times New Roman"/>
          <w:color w:val="000000"/>
          <w:sz w:val="24"/>
          <w:szCs w:val="24"/>
        </w:rPr>
        <w:t xml:space="preserve"> в образовательной организации, утвержденным 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14.06.2013 № 462;</w:t>
      </w:r>
    </w:p>
    <w:p w:rsidR="00DF6699" w:rsidRPr="00DF6699" w:rsidRDefault="00DF6699" w:rsidP="00DF6699">
      <w:pPr>
        <w:widowControl w:val="0"/>
        <w:tabs>
          <w:tab w:val="left" w:pos="912"/>
        </w:tabs>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приказом </w:t>
      </w:r>
      <w:proofErr w:type="spellStart"/>
      <w:r w:rsidRPr="00DF6699">
        <w:rPr>
          <w:rFonts w:ascii="Times New Roman" w:eastAsia="Times New Roman" w:hAnsi="Times New Roman" w:cs="Times New Roman"/>
          <w:color w:val="000000"/>
          <w:sz w:val="24"/>
          <w:szCs w:val="24"/>
        </w:rPr>
        <w:t>Минобрнауки</w:t>
      </w:r>
      <w:proofErr w:type="spellEnd"/>
      <w:r w:rsidRPr="00DF6699">
        <w:rPr>
          <w:rFonts w:ascii="Times New Roman" w:eastAsia="Times New Roman" w:hAnsi="Times New Roman" w:cs="Times New Roman"/>
          <w:color w:val="000000"/>
          <w:sz w:val="24"/>
          <w:szCs w:val="24"/>
        </w:rPr>
        <w:t xml:space="preserve"> от 10.12.2013 № 1324;</w:t>
      </w:r>
    </w:p>
    <w:p w:rsidR="00DF6699" w:rsidRPr="00DF6699" w:rsidRDefault="00DF6699" w:rsidP="00DF6699">
      <w:pPr>
        <w:widowControl w:val="0"/>
        <w:tabs>
          <w:tab w:val="left" w:pos="902"/>
        </w:tabs>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уставом школы.</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Целью ВСОКО является получение и распространение достоверной информации</w:t>
      </w:r>
    </w:p>
    <w:p w:rsidR="00DF6699" w:rsidRPr="00DF6699" w:rsidRDefault="00DF6699" w:rsidP="00DF6699">
      <w:pPr>
        <w:widowControl w:val="0"/>
        <w:tabs>
          <w:tab w:val="left" w:pos="1445"/>
        </w:tabs>
        <w:spacing w:after="0" w:line="283"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 состоянии и результатах образовательной деятельности школы,</w:t>
      </w:r>
    </w:p>
    <w:p w:rsidR="00DF6699" w:rsidRPr="00DF6699" w:rsidRDefault="00DF6699" w:rsidP="00DF6699">
      <w:pPr>
        <w:widowControl w:val="0"/>
        <w:tabs>
          <w:tab w:val="left" w:pos="1445"/>
        </w:tabs>
        <w:spacing w:after="0" w:line="283"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 степени соответствия ФГОС НОО, ООО, СОО,</w:t>
      </w:r>
    </w:p>
    <w:p w:rsidR="00DF6699" w:rsidRPr="00DF6699" w:rsidRDefault="00DF6699" w:rsidP="00DF6699">
      <w:pPr>
        <w:widowControl w:val="0"/>
        <w:tabs>
          <w:tab w:val="left" w:pos="1435"/>
        </w:tabs>
        <w:spacing w:after="0" w:line="283"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тенденциях изменения качества общего образования, дополнительного образования </w:t>
      </w:r>
      <w:r w:rsidRPr="00DF6699">
        <w:rPr>
          <w:rFonts w:ascii="Times New Roman" w:eastAsia="Times New Roman" w:hAnsi="Times New Roman" w:cs="Times New Roman"/>
          <w:color w:val="000000"/>
          <w:sz w:val="24"/>
          <w:szCs w:val="24"/>
        </w:rPr>
        <w:lastRenderedPageBreak/>
        <w:t>обучающихся и причинах, влияющих на его уровень,</w:t>
      </w:r>
    </w:p>
    <w:p w:rsidR="00DF6699" w:rsidRPr="00DF6699" w:rsidRDefault="00DF6699" w:rsidP="00DF6699">
      <w:pPr>
        <w:widowControl w:val="0"/>
        <w:tabs>
          <w:tab w:val="left" w:pos="1440"/>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для формирования основы принятия управленческих решений администрацией школы для дальнейшего развития образовательного учреждения.</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Основными задачами ВСОКО являются:</w:t>
      </w:r>
    </w:p>
    <w:p w:rsidR="00DF6699" w:rsidRPr="00DF6699" w:rsidRDefault="00DF6699" w:rsidP="00DF6699">
      <w:pPr>
        <w:widowControl w:val="0"/>
        <w:tabs>
          <w:tab w:val="left" w:pos="859"/>
        </w:tabs>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определение перечня критериев качества образования в школе;</w:t>
      </w:r>
    </w:p>
    <w:p w:rsidR="00DF6699" w:rsidRPr="00DF6699" w:rsidRDefault="00DF6699" w:rsidP="00DF6699">
      <w:pPr>
        <w:widowControl w:val="0"/>
        <w:tabs>
          <w:tab w:val="left" w:pos="951"/>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осуществление оценки качества образования и </w:t>
      </w:r>
      <w:proofErr w:type="gramStart"/>
      <w:r w:rsidRPr="00DF6699">
        <w:rPr>
          <w:rFonts w:ascii="Times New Roman" w:eastAsia="Times New Roman" w:hAnsi="Times New Roman" w:cs="Times New Roman"/>
          <w:color w:val="000000"/>
          <w:sz w:val="24"/>
          <w:szCs w:val="24"/>
        </w:rPr>
        <w:t>образовательных достижений</w:t>
      </w:r>
      <w:proofErr w:type="gramEnd"/>
      <w:r w:rsidRPr="00DF6699">
        <w:rPr>
          <w:rFonts w:ascii="Times New Roman" w:eastAsia="Times New Roman" w:hAnsi="Times New Roman" w:cs="Times New Roman"/>
          <w:color w:val="000000"/>
          <w:sz w:val="24"/>
          <w:szCs w:val="24"/>
        </w:rPr>
        <w:t xml:space="preserve"> обучающихся по уровням общего образования: начальное общее образование; основное общее образование, среднее общее образование, включая независимую оценку, общественную и педагогическую экспертизу; - оценка условий осуществления образовательной деятельности школы по уровням общего образования: начальное общее образование; основное общее образование, среднее общее образование;</w:t>
      </w:r>
    </w:p>
    <w:p w:rsidR="00DF6699" w:rsidRPr="00DF6699" w:rsidRDefault="00DF6699" w:rsidP="00DF6699">
      <w:pPr>
        <w:widowControl w:val="0"/>
        <w:tabs>
          <w:tab w:val="left" w:pos="884"/>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оценка результативности педагогической и управленческой деятельности в школе для повышения эффективности управления;</w:t>
      </w:r>
    </w:p>
    <w:p w:rsidR="00DF6699" w:rsidRPr="00DF6699" w:rsidRDefault="00DF6699" w:rsidP="00DF6699">
      <w:pPr>
        <w:widowControl w:val="0"/>
        <w:tabs>
          <w:tab w:val="left" w:pos="898"/>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информационное, методическое и техническое сопровождение процедур оценки качества образования в школе;</w:t>
      </w:r>
    </w:p>
    <w:p w:rsidR="00DF6699" w:rsidRPr="00DF6699" w:rsidRDefault="00DF6699" w:rsidP="00DF6699">
      <w:pPr>
        <w:widowControl w:val="0"/>
        <w:tabs>
          <w:tab w:val="left" w:pos="870"/>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информирование всех субъектов образовательных отношений и заинтересованной общественности о качестве образования в школе.</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Объектами оценки качества образования являются:</w:t>
      </w:r>
    </w:p>
    <w:p w:rsidR="00DF6699" w:rsidRPr="00DF6699" w:rsidRDefault="00DF6699" w:rsidP="00DF6699">
      <w:pPr>
        <w:widowControl w:val="0"/>
        <w:tabs>
          <w:tab w:val="left" w:pos="1071"/>
        </w:tabs>
        <w:spacing w:after="0" w:line="274" w:lineRule="exact"/>
        <w:ind w:right="2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образовательные результаты (личностные, </w:t>
      </w:r>
      <w:proofErr w:type="spellStart"/>
      <w:r w:rsidRPr="00DF6699">
        <w:rPr>
          <w:rFonts w:ascii="Times New Roman" w:eastAsia="Times New Roman" w:hAnsi="Times New Roman" w:cs="Times New Roman"/>
          <w:color w:val="000000"/>
          <w:sz w:val="24"/>
          <w:szCs w:val="24"/>
        </w:rPr>
        <w:t>метапредметные</w:t>
      </w:r>
      <w:proofErr w:type="spellEnd"/>
      <w:r w:rsidRPr="00DF6699">
        <w:rPr>
          <w:rFonts w:ascii="Times New Roman" w:eastAsia="Times New Roman" w:hAnsi="Times New Roman" w:cs="Times New Roman"/>
          <w:color w:val="000000"/>
          <w:sz w:val="24"/>
          <w:szCs w:val="24"/>
        </w:rPr>
        <w:t>, предметные результаты освоения ООП);</w:t>
      </w:r>
    </w:p>
    <w:p w:rsidR="00DF6699" w:rsidRPr="00DF6699" w:rsidRDefault="00DF6699" w:rsidP="00DF6699">
      <w:pPr>
        <w:widowControl w:val="0"/>
        <w:tabs>
          <w:tab w:val="left" w:pos="999"/>
        </w:tabs>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образовательный процесс (основные образовательные программы, рабочие программы педагогов, программы внеурочной деятельности, образовательная деятельность);</w:t>
      </w:r>
    </w:p>
    <w:p w:rsidR="00DF6699" w:rsidRPr="00DF6699" w:rsidRDefault="00DF6699" w:rsidP="00DF6699">
      <w:pPr>
        <w:widowControl w:val="0"/>
        <w:tabs>
          <w:tab w:val="left" w:pos="922"/>
        </w:tabs>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образовательные условия (кадровые, финансовые, материально - технические, психолого - педагогические, информационно - методические и др. условия реализации ООП).</w:t>
      </w:r>
    </w:p>
    <w:p w:rsidR="00DF6699" w:rsidRPr="00DF6699" w:rsidRDefault="00DF6699" w:rsidP="00DF6699">
      <w:pPr>
        <w:widowControl w:val="0"/>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В качестве источников данных для оценки качества образования используются: образовательная статистика, промежуточная и итоговая аттестация, мониторинговые исследования, социологические опросы, посещение уроков и внеклассных мероприятий.</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Объектами оценки качества образования являются:</w:t>
      </w:r>
    </w:p>
    <w:p w:rsidR="00DF6699" w:rsidRPr="00DF6699" w:rsidRDefault="00DF6699" w:rsidP="00DF6699">
      <w:pPr>
        <w:widowControl w:val="0"/>
        <w:tabs>
          <w:tab w:val="left" w:pos="1071"/>
        </w:tabs>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 xml:space="preserve">образовательные результаты (личностные, </w:t>
      </w:r>
      <w:proofErr w:type="spellStart"/>
      <w:r w:rsidRPr="00DF6699">
        <w:rPr>
          <w:rFonts w:ascii="Times New Roman" w:eastAsia="Times New Roman" w:hAnsi="Times New Roman" w:cs="Times New Roman"/>
          <w:color w:val="000000"/>
          <w:sz w:val="24"/>
          <w:szCs w:val="24"/>
        </w:rPr>
        <w:t>метапредметные</w:t>
      </w:r>
      <w:proofErr w:type="spellEnd"/>
      <w:r w:rsidRPr="00DF6699">
        <w:rPr>
          <w:rFonts w:ascii="Times New Roman" w:eastAsia="Times New Roman" w:hAnsi="Times New Roman" w:cs="Times New Roman"/>
          <w:color w:val="000000"/>
          <w:sz w:val="24"/>
          <w:szCs w:val="24"/>
        </w:rPr>
        <w:t>, предметные результаты освоения</w:t>
      </w:r>
    </w:p>
    <w:p w:rsidR="00DF6699" w:rsidRPr="00DF6699" w:rsidRDefault="00DF6699" w:rsidP="00DF6699">
      <w:pPr>
        <w:widowControl w:val="0"/>
        <w:spacing w:after="0" w:line="274" w:lineRule="exact"/>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ООП);</w:t>
      </w:r>
    </w:p>
    <w:p w:rsidR="00DF6699" w:rsidRPr="00DF6699" w:rsidRDefault="00DF6699" w:rsidP="00DF6699">
      <w:pPr>
        <w:widowControl w:val="0"/>
        <w:tabs>
          <w:tab w:val="left" w:pos="994"/>
        </w:tabs>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образовательный процесс (основные образовательные программы, рабочие программы педагогов, программы внеурочной деятельности, образовательная деятельность);</w:t>
      </w:r>
    </w:p>
    <w:p w:rsidR="00DF6699" w:rsidRPr="00DF6699" w:rsidRDefault="00DF6699" w:rsidP="00DF6699">
      <w:pPr>
        <w:widowControl w:val="0"/>
        <w:tabs>
          <w:tab w:val="left" w:pos="922"/>
        </w:tabs>
        <w:spacing w:after="0" w:line="274" w:lineRule="exact"/>
        <w:ind w:right="40"/>
        <w:jc w:val="both"/>
        <w:rPr>
          <w:rFonts w:ascii="Times New Roman" w:eastAsia="Times New Roman" w:hAnsi="Times New Roman" w:cs="Times New Roman"/>
          <w:sz w:val="24"/>
          <w:szCs w:val="24"/>
        </w:rPr>
      </w:pPr>
      <w:r w:rsidRPr="00DF6699">
        <w:rPr>
          <w:rFonts w:ascii="Times New Roman" w:eastAsia="Times New Roman" w:hAnsi="Times New Roman" w:cs="Times New Roman"/>
          <w:color w:val="000000"/>
          <w:sz w:val="24"/>
          <w:szCs w:val="24"/>
        </w:rPr>
        <w:t>образовательные условия (кадровые, финансовые, материально - технические, психолого –педагогические)</w:t>
      </w:r>
    </w:p>
    <w:p w:rsidR="00DF6699" w:rsidRPr="00DF6699" w:rsidRDefault="00DF6699" w:rsidP="00DF6699">
      <w:pPr>
        <w:jc w:val="center"/>
        <w:rPr>
          <w:rFonts w:ascii="Times New Roman" w:hAnsi="Times New Roman" w:cs="Times New Roman"/>
          <w:b/>
          <w:sz w:val="24"/>
          <w:szCs w:val="24"/>
        </w:rPr>
      </w:pPr>
      <w:r w:rsidRPr="00DF6699">
        <w:rPr>
          <w:rFonts w:ascii="Times New Roman" w:hAnsi="Times New Roman" w:cs="Times New Roman"/>
          <w:b/>
          <w:sz w:val="24"/>
          <w:szCs w:val="24"/>
        </w:rPr>
        <w:t>Качественный состав педагогических кадров</w:t>
      </w:r>
    </w:p>
    <w:p w:rsidR="00DF6699" w:rsidRPr="00DF6699" w:rsidRDefault="00DF6699" w:rsidP="00DF6699">
      <w:pPr>
        <w:spacing w:after="0" w:line="240" w:lineRule="auto"/>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МОУ «Лямбирская средняя общеобразовательная школа №2» полностью укомплектована квалифицированными педагогическими кадрами, преподавание учебных дисциплин ведется специалистами, что позволяет осуществлять образовательный процесс в соответствии с нормативными требованиями.</w:t>
      </w:r>
    </w:p>
    <w:p w:rsidR="00DF6699" w:rsidRPr="00E04ACA" w:rsidRDefault="00DF6699" w:rsidP="00DF6699">
      <w:pPr>
        <w:spacing w:after="0" w:line="240" w:lineRule="auto"/>
        <w:jc w:val="both"/>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В школе 37 педагогов, все (100%) имеют высшее образование. </w:t>
      </w:r>
    </w:p>
    <w:p w:rsidR="00DF6699" w:rsidRPr="00E04ACA" w:rsidRDefault="00DF6699" w:rsidP="00DF6699">
      <w:pPr>
        <w:spacing w:after="0" w:line="240" w:lineRule="auto"/>
        <w:jc w:val="both"/>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За последние три года наблюдается рост профессионального уровня педагогов. В настоящее время все педагогические работники квалифицированные: </w:t>
      </w:r>
    </w:p>
    <w:p w:rsidR="00DF6699" w:rsidRPr="00E04ACA" w:rsidRDefault="00DF6699" w:rsidP="00DF6699">
      <w:pPr>
        <w:spacing w:after="0" w:line="240" w:lineRule="auto"/>
        <w:jc w:val="both"/>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высшую квалификационную категорию имеют – 21 человек (55 %),</w:t>
      </w:r>
    </w:p>
    <w:p w:rsidR="00DF6699" w:rsidRPr="00E04ACA" w:rsidRDefault="00DF6699" w:rsidP="00DF6699">
      <w:pPr>
        <w:spacing w:after="0" w:line="240" w:lineRule="auto"/>
        <w:jc w:val="both"/>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первую квалификационную категорию имеют – 7 человек (18 %), </w:t>
      </w:r>
    </w:p>
    <w:p w:rsidR="00DF6699" w:rsidRPr="00E04ACA" w:rsidRDefault="00DF6699" w:rsidP="00DF6699">
      <w:pPr>
        <w:spacing w:after="0" w:line="240" w:lineRule="auto"/>
        <w:jc w:val="both"/>
        <w:rPr>
          <w:rFonts w:ascii="Times New Roman" w:eastAsia="Times New Roman" w:hAnsi="Times New Roman" w:cs="Times New Roman"/>
          <w:color w:val="C0504D" w:themeColor="accent2"/>
          <w:sz w:val="24"/>
          <w:szCs w:val="24"/>
          <w:lang w:eastAsia="ru-RU"/>
        </w:rPr>
      </w:pPr>
      <w:r w:rsidRPr="00E04ACA">
        <w:rPr>
          <w:rFonts w:ascii="Times New Roman" w:eastAsia="Times New Roman" w:hAnsi="Times New Roman" w:cs="Times New Roman"/>
          <w:color w:val="C0504D" w:themeColor="accent2"/>
          <w:sz w:val="24"/>
          <w:szCs w:val="24"/>
          <w:lang w:eastAsia="ru-RU"/>
        </w:rPr>
        <w:t xml:space="preserve">Основную часть педагогических работников 29 человек (76%) составляют опытные учителя с большим стажем работы, обладающие высоким педагогическим мастерством.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90"/>
        <w:gridCol w:w="3190"/>
        <w:gridCol w:w="3191"/>
      </w:tblGrid>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Педагогические работники</w:t>
            </w:r>
          </w:p>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(абсолютные единицы)</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xml:space="preserve"> </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к общему числу педагогических работников</w:t>
            </w:r>
          </w:p>
        </w:tc>
      </w:tr>
      <w:tr w:rsidR="00E04ACA" w:rsidRPr="00E04ACA" w:rsidTr="00F2434F">
        <w:trPr>
          <w:trHeight w:val="244"/>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lastRenderedPageBreak/>
              <w:t>Всего:</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37</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trHeight w:val="244"/>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Внешних совместителей</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trHeight w:val="256"/>
          <w:jc w:val="center"/>
        </w:trPr>
        <w:tc>
          <w:tcPr>
            <w:tcW w:w="9571" w:type="dxa"/>
            <w:gridSpan w:val="3"/>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Имеют образование:</w:t>
            </w:r>
          </w:p>
        </w:tc>
      </w:tr>
      <w:tr w:rsidR="00E04ACA" w:rsidRPr="00E04ACA" w:rsidTr="00F2434F">
        <w:trPr>
          <w:trHeight w:val="208"/>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высшее</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37</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100</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незаконченное высшее</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среднее специальное</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jc w:val="center"/>
        </w:trPr>
        <w:tc>
          <w:tcPr>
            <w:tcW w:w="9571" w:type="dxa"/>
            <w:gridSpan w:val="3"/>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Имеют квалификационные категории:</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высшую</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21</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55%</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первую</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7</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18%</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вторую</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не имеют категории</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10</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26%</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почетные звания, награды</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19</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50%</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 ученая степень</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r w:rsidR="00E04ACA" w:rsidRPr="00E04ACA" w:rsidTr="00F2434F">
        <w:trPr>
          <w:jc w:val="center"/>
        </w:trPr>
        <w:tc>
          <w:tcPr>
            <w:tcW w:w="9571" w:type="dxa"/>
            <w:gridSpan w:val="3"/>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Прошли курсы повышения квалификации за последние 3 года:</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всего</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37</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100%</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в МРИО</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37</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100%</w:t>
            </w:r>
          </w:p>
        </w:tc>
      </w:tr>
      <w:tr w:rsidR="00E04ACA" w:rsidRPr="00E04ACA" w:rsidTr="00F2434F">
        <w:trPr>
          <w:jc w:val="center"/>
        </w:trPr>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rPr>
                <w:rFonts w:ascii="Times New Roman" w:hAnsi="Times New Roman" w:cs="Times New Roman"/>
                <w:color w:val="C0504D" w:themeColor="accent2"/>
                <w:sz w:val="24"/>
                <w:szCs w:val="24"/>
              </w:rPr>
            </w:pPr>
            <w:r w:rsidRPr="00E04ACA">
              <w:rPr>
                <w:rFonts w:ascii="Times New Roman" w:hAnsi="Times New Roman" w:cs="Times New Roman"/>
                <w:color w:val="C0504D" w:themeColor="accent2"/>
                <w:sz w:val="24"/>
                <w:szCs w:val="24"/>
              </w:rPr>
              <w:t>другое (указать)</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DF6699" w:rsidRPr="00E04ACA" w:rsidRDefault="00DF6699" w:rsidP="00DF6699">
            <w:pPr>
              <w:jc w:val="center"/>
              <w:rPr>
                <w:rFonts w:ascii="Times New Roman" w:hAnsi="Times New Roman" w:cs="Times New Roman"/>
                <w:color w:val="C0504D" w:themeColor="accent2"/>
                <w:sz w:val="24"/>
                <w:szCs w:val="24"/>
              </w:rPr>
            </w:pPr>
          </w:p>
        </w:tc>
      </w:tr>
    </w:tbl>
    <w:p w:rsidR="00DF6699" w:rsidRPr="00DF6699" w:rsidRDefault="00DF6699" w:rsidP="00DF6699">
      <w:pPr>
        <w:widowControl w:val="0"/>
        <w:tabs>
          <w:tab w:val="left" w:pos="922"/>
        </w:tabs>
        <w:spacing w:after="0" w:line="274" w:lineRule="exact"/>
        <w:ind w:right="40"/>
        <w:jc w:val="center"/>
        <w:rPr>
          <w:rFonts w:ascii="Times New Roman" w:eastAsia="Times New Roman" w:hAnsi="Times New Roman" w:cs="Times New Roman"/>
          <w:b/>
          <w:color w:val="000000"/>
          <w:sz w:val="24"/>
          <w:szCs w:val="24"/>
        </w:rPr>
      </w:pPr>
    </w:p>
    <w:p w:rsidR="00DF6699" w:rsidRPr="00DF6699" w:rsidRDefault="00DF6699" w:rsidP="00DF6699">
      <w:pPr>
        <w:widowControl w:val="0"/>
        <w:tabs>
          <w:tab w:val="left" w:pos="922"/>
        </w:tabs>
        <w:spacing w:after="0" w:line="274" w:lineRule="exact"/>
        <w:ind w:right="40"/>
        <w:jc w:val="center"/>
        <w:rPr>
          <w:rFonts w:ascii="Times New Roman" w:eastAsia="Times New Roman" w:hAnsi="Times New Roman" w:cs="Times New Roman"/>
          <w:b/>
          <w:color w:val="000000"/>
          <w:sz w:val="24"/>
          <w:szCs w:val="24"/>
        </w:rPr>
      </w:pPr>
    </w:p>
    <w:p w:rsidR="00DF6699" w:rsidRPr="00DF6699" w:rsidRDefault="00DF6699" w:rsidP="00DF6699">
      <w:pPr>
        <w:widowControl w:val="0"/>
        <w:tabs>
          <w:tab w:val="left" w:pos="922"/>
        </w:tabs>
        <w:spacing w:after="0" w:line="274" w:lineRule="exact"/>
        <w:ind w:right="40"/>
        <w:jc w:val="center"/>
        <w:rPr>
          <w:rFonts w:ascii="Times New Roman" w:eastAsia="Times New Roman" w:hAnsi="Times New Roman" w:cs="Times New Roman"/>
          <w:b/>
          <w:color w:val="000000"/>
          <w:sz w:val="24"/>
          <w:szCs w:val="24"/>
        </w:rPr>
      </w:pPr>
      <w:r w:rsidRPr="00DF6699">
        <w:rPr>
          <w:rFonts w:ascii="Times New Roman" w:eastAsia="Times New Roman" w:hAnsi="Times New Roman" w:cs="Times New Roman"/>
          <w:b/>
          <w:color w:val="000000"/>
          <w:sz w:val="24"/>
          <w:szCs w:val="24"/>
        </w:rPr>
        <w:t>Материально-техническое обеспечение</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 xml:space="preserve">Школа располагается в кирпичном двухэтажном здании. Занятия ведутся в одну смену. Площадь здания школы составляет 3167,6 </w:t>
      </w:r>
      <w:proofErr w:type="spellStart"/>
      <w:r w:rsidRPr="00DF6699">
        <w:rPr>
          <w:rFonts w:ascii="Times New Roman" w:eastAsiaTheme="minorEastAsia" w:hAnsi="Times New Roman" w:cs="Times New Roman"/>
          <w:sz w:val="24"/>
          <w:szCs w:val="24"/>
          <w:lang w:eastAsia="ru-RU"/>
        </w:rPr>
        <w:t>кв.м</w:t>
      </w:r>
      <w:proofErr w:type="spellEnd"/>
      <w:r w:rsidRPr="00DF6699">
        <w:rPr>
          <w:rFonts w:ascii="Times New Roman" w:eastAsiaTheme="minorEastAsia" w:hAnsi="Times New Roman" w:cs="Times New Roman"/>
          <w:sz w:val="24"/>
          <w:szCs w:val="24"/>
          <w:lang w:eastAsia="ru-RU"/>
        </w:rPr>
        <w:t xml:space="preserve">. Общая площадь участка 21600 </w:t>
      </w:r>
      <w:proofErr w:type="spellStart"/>
      <w:r w:rsidRPr="00DF6699">
        <w:rPr>
          <w:rFonts w:ascii="Times New Roman" w:eastAsiaTheme="minorEastAsia" w:hAnsi="Times New Roman" w:cs="Times New Roman"/>
          <w:sz w:val="24"/>
          <w:szCs w:val="24"/>
          <w:lang w:eastAsia="ru-RU"/>
        </w:rPr>
        <w:t>кв.м</w:t>
      </w:r>
      <w:proofErr w:type="spellEnd"/>
      <w:r w:rsidRPr="00DF6699">
        <w:rPr>
          <w:rFonts w:ascii="Times New Roman" w:eastAsiaTheme="minorEastAsia" w:hAnsi="Times New Roman" w:cs="Times New Roman"/>
          <w:sz w:val="24"/>
          <w:szCs w:val="24"/>
          <w:lang w:eastAsia="ru-RU"/>
        </w:rPr>
        <w:t xml:space="preserve">. Территория школы по периметру ограждена металлическим забором, высотой 1,7 метра, общей протяженностью 540,0 </w:t>
      </w:r>
      <w:proofErr w:type="spellStart"/>
      <w:r w:rsidRPr="00DF6699">
        <w:rPr>
          <w:rFonts w:ascii="Times New Roman" w:eastAsiaTheme="minorEastAsia" w:hAnsi="Times New Roman" w:cs="Times New Roman"/>
          <w:sz w:val="24"/>
          <w:szCs w:val="24"/>
          <w:lang w:eastAsia="ru-RU"/>
        </w:rPr>
        <w:t>кв.м</w:t>
      </w:r>
      <w:proofErr w:type="spellEnd"/>
      <w:r w:rsidRPr="00DF6699">
        <w:rPr>
          <w:rFonts w:ascii="Times New Roman" w:eastAsiaTheme="minorEastAsia" w:hAnsi="Times New Roman" w:cs="Times New Roman"/>
          <w:sz w:val="24"/>
          <w:szCs w:val="24"/>
          <w:lang w:eastAsia="ru-RU"/>
        </w:rPr>
        <w:t>.</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Школа располагает материальной и информационной базой, обеспечивающей организацию всех видов деятельности школьников, соответствующей санитарно-эпидемиологическим и противопожарным правилам и нормам.</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В области материально-технического обеспечения образовательного процесса в школе оборудовано: актовый зал, библиотека, кабинеты по предметам, медицинский пункт, кабинет психолога, кабинет информатики,  мастерские технического и обслуживающего труда, спортивный зал, столовая.</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 xml:space="preserve">Пищеблок обеспечен горячей и холодной водой; инвентарем, посудой, моющими средствами; созданы условия для соблюдения личной гигиены. </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lastRenderedPageBreak/>
        <w:t>Санитарно-гигиенический режим  в школе удовлетворительный, своевременно осуществляется влажная уборка помещения, соблюдается режим проветривания, норма освещенности. Таким образом, воздушно-тепловой режим и освещение соответствуют норме.</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Кабинеты физики, химии, биологии оснащены специальными  лабораторными  оборудованиями.</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В школе, помимо главного входа, имеется 3 эвакуационных выхода.</w:t>
      </w:r>
    </w:p>
    <w:p w:rsidR="00DF6699" w:rsidRPr="00DF6699" w:rsidRDefault="00DF6699" w:rsidP="00DF6699">
      <w:pPr>
        <w:spacing w:after="0"/>
        <w:jc w:val="both"/>
        <w:rPr>
          <w:rFonts w:ascii="Times New Roman" w:eastAsiaTheme="minorEastAsia" w:hAnsi="Times New Roman" w:cs="Times New Roman"/>
          <w:sz w:val="24"/>
          <w:szCs w:val="24"/>
          <w:lang w:eastAsia="ru-RU"/>
        </w:rPr>
      </w:pPr>
      <w:r w:rsidRPr="00DF6699">
        <w:rPr>
          <w:rFonts w:ascii="Times New Roman" w:eastAsiaTheme="minorEastAsia" w:hAnsi="Times New Roman" w:cs="Times New Roman"/>
          <w:sz w:val="24"/>
          <w:szCs w:val="24"/>
          <w:lang w:eastAsia="ru-RU"/>
        </w:rPr>
        <w:t>Контрольно-пропускным пунктом в школу для прохода учащихся, персонала и посетителей является главный вход в школу. Технические средства контроля включает в себя систему видеонаблюдения, состоящую из 2-х камер видеонаблюдения и регистратора, позволяющих оценивать ситуацию у главного входа, 3-х камер видеонаблюдения первого этажа и 3-х камер видеонаблюдения  второго этажа, имеется кнопка тревожной сигнализации и автоматической пожарной сигнализации «Гранит-8».</w:t>
      </w:r>
    </w:p>
    <w:p w:rsidR="00DF6699" w:rsidRPr="00DF6699" w:rsidRDefault="00DF6699" w:rsidP="00DF6699">
      <w:pPr>
        <w:spacing w:after="0" w:line="240" w:lineRule="auto"/>
        <w:rPr>
          <w:rFonts w:ascii="Times New Roman" w:eastAsiaTheme="minorEastAsia"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b/>
          <w:sz w:val="24"/>
          <w:szCs w:val="24"/>
          <w:u w:val="single"/>
          <w:lang w:eastAsia="ru-RU"/>
        </w:rPr>
      </w:pPr>
      <w:r w:rsidRPr="00DF6699">
        <w:rPr>
          <w:rFonts w:ascii="Times New Roman" w:eastAsia="Times New Roman" w:hAnsi="Times New Roman" w:cs="Times New Roman"/>
          <w:b/>
          <w:sz w:val="24"/>
          <w:szCs w:val="24"/>
          <w:u w:val="single"/>
          <w:lang w:eastAsia="ru-RU"/>
        </w:rPr>
        <w:t>Библиотечно-информационное обеспечение</w:t>
      </w:r>
      <w:r w:rsidRPr="00DF6699">
        <w:rPr>
          <w:rFonts w:ascii="Times New Roman" w:eastAsia="Times New Roman" w:hAnsi="Times New Roman" w:cs="Times New Roman"/>
          <w:sz w:val="24"/>
          <w:szCs w:val="24"/>
          <w:lang w:eastAsia="ru-RU"/>
        </w:rPr>
        <w:t xml:space="preserve">                      </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Фонд библиотеки всего - 16747</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Учебников - 6366</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Учебные пособия - 684</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Литературы по языкознанию и литературоведению - 210</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Справочной литературы -  525</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Художественной литературы - 6020</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Аудиовизуальных документов  (прил. к учебникам) -1116</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Методической литературы - 1826</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r w:rsidRPr="00DF6699">
        <w:rPr>
          <w:rFonts w:ascii="Times New Roman" w:eastAsia="Times New Roman" w:hAnsi="Times New Roman" w:cs="Times New Roman"/>
          <w:b/>
          <w:sz w:val="24"/>
          <w:szCs w:val="24"/>
          <w:lang w:eastAsia="ru-RU"/>
        </w:rPr>
        <w:t>Библиотечно-информационные ресурсы</w:t>
      </w:r>
    </w:p>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bl>
      <w:tblPr>
        <w:tblStyle w:val="a6"/>
        <w:tblW w:w="0" w:type="auto"/>
        <w:tblLook w:val="04A0" w:firstRow="1" w:lastRow="0" w:firstColumn="1" w:lastColumn="0" w:noHBand="0" w:noVBand="1"/>
      </w:tblPr>
      <w:tblGrid>
        <w:gridCol w:w="7479"/>
        <w:gridCol w:w="2129"/>
      </w:tblGrid>
      <w:tr w:rsidR="00DF6699" w:rsidRPr="00DF6699" w:rsidTr="00F2434F">
        <w:tc>
          <w:tcPr>
            <w:tcW w:w="747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Показатель</w:t>
            </w:r>
          </w:p>
        </w:tc>
        <w:tc>
          <w:tcPr>
            <w:tcW w:w="2129" w:type="dxa"/>
          </w:tcPr>
          <w:p w:rsidR="00DF6699" w:rsidRPr="00DF6699" w:rsidRDefault="00DF6699" w:rsidP="00DF6699">
            <w:pPr>
              <w:widowControl w:val="0"/>
              <w:autoSpaceDE w:val="0"/>
              <w:autoSpaceDN w:val="0"/>
              <w:adjustRightInd w:val="0"/>
              <w:rPr>
                <w:sz w:val="24"/>
                <w:szCs w:val="24"/>
              </w:rPr>
            </w:pP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Количество посадочных мест в библиотеке</w:t>
            </w:r>
          </w:p>
        </w:tc>
        <w:tc>
          <w:tcPr>
            <w:tcW w:w="212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8</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Количество рабочих мест, оснащенных компьютером</w:t>
            </w:r>
          </w:p>
        </w:tc>
        <w:tc>
          <w:tcPr>
            <w:tcW w:w="212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1</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 xml:space="preserve">Книжный </w:t>
            </w:r>
            <w:proofErr w:type="gramStart"/>
            <w:r w:rsidRPr="00DF6699">
              <w:rPr>
                <w:sz w:val="24"/>
                <w:szCs w:val="24"/>
              </w:rPr>
              <w:t>фонд  школьной</w:t>
            </w:r>
            <w:proofErr w:type="gramEnd"/>
            <w:r w:rsidRPr="00DF6699">
              <w:rPr>
                <w:sz w:val="24"/>
                <w:szCs w:val="24"/>
              </w:rPr>
              <w:t xml:space="preserve"> библиотеки (</w:t>
            </w:r>
            <w:proofErr w:type="spellStart"/>
            <w:r w:rsidRPr="00DF6699">
              <w:rPr>
                <w:sz w:val="24"/>
                <w:szCs w:val="24"/>
              </w:rPr>
              <w:t>кол.томов</w:t>
            </w:r>
            <w:proofErr w:type="spellEnd"/>
            <w:r w:rsidRPr="00DF6699">
              <w:rPr>
                <w:sz w:val="24"/>
                <w:szCs w:val="24"/>
              </w:rPr>
              <w:t>)</w:t>
            </w:r>
          </w:p>
        </w:tc>
        <w:tc>
          <w:tcPr>
            <w:tcW w:w="212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16747</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Доля учебных изданий, рекомендованных федеральным органом управления образования, в библиотечном фонде (%)</w:t>
            </w:r>
          </w:p>
        </w:tc>
        <w:tc>
          <w:tcPr>
            <w:tcW w:w="212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100%</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Справочно-библиографические ресурсы (</w:t>
            </w:r>
            <w:proofErr w:type="spellStart"/>
            <w:r w:rsidRPr="00DF6699">
              <w:rPr>
                <w:sz w:val="24"/>
                <w:szCs w:val="24"/>
              </w:rPr>
              <w:t>кол.ед</w:t>
            </w:r>
            <w:proofErr w:type="spellEnd"/>
            <w:r w:rsidRPr="00DF6699">
              <w:rPr>
                <w:sz w:val="24"/>
                <w:szCs w:val="24"/>
              </w:rPr>
              <w:t>.):</w:t>
            </w:r>
          </w:p>
          <w:p w:rsidR="00DF6699" w:rsidRPr="00DF6699" w:rsidRDefault="00DF6699" w:rsidP="00DF6699">
            <w:pPr>
              <w:widowControl w:val="0"/>
              <w:autoSpaceDE w:val="0"/>
              <w:autoSpaceDN w:val="0"/>
              <w:adjustRightInd w:val="0"/>
              <w:rPr>
                <w:sz w:val="24"/>
                <w:szCs w:val="24"/>
              </w:rPr>
            </w:pPr>
            <w:r w:rsidRPr="00DF6699">
              <w:rPr>
                <w:sz w:val="24"/>
                <w:szCs w:val="24"/>
              </w:rPr>
              <w:t>1) Каталоги</w:t>
            </w:r>
          </w:p>
          <w:p w:rsidR="00DF6699" w:rsidRPr="00DF6699" w:rsidRDefault="00DF6699" w:rsidP="00DF6699">
            <w:pPr>
              <w:widowControl w:val="0"/>
              <w:autoSpaceDE w:val="0"/>
              <w:autoSpaceDN w:val="0"/>
              <w:adjustRightInd w:val="0"/>
              <w:rPr>
                <w:sz w:val="24"/>
                <w:szCs w:val="24"/>
              </w:rPr>
            </w:pPr>
            <w:r w:rsidRPr="00DF6699">
              <w:rPr>
                <w:sz w:val="24"/>
                <w:szCs w:val="24"/>
              </w:rPr>
              <w:t>2) Картотеки (систематические статьи,  тематические и др.)</w:t>
            </w:r>
          </w:p>
          <w:p w:rsidR="00DF6699" w:rsidRPr="00DF6699" w:rsidRDefault="00DF6699" w:rsidP="00DF6699">
            <w:pPr>
              <w:widowControl w:val="0"/>
              <w:autoSpaceDE w:val="0"/>
              <w:autoSpaceDN w:val="0"/>
              <w:adjustRightInd w:val="0"/>
              <w:rPr>
                <w:sz w:val="24"/>
                <w:szCs w:val="24"/>
              </w:rPr>
            </w:pPr>
            <w:r w:rsidRPr="00DF6699">
              <w:rPr>
                <w:sz w:val="24"/>
                <w:szCs w:val="24"/>
              </w:rPr>
              <w:t>3) Электронный каталог</w:t>
            </w:r>
          </w:p>
          <w:p w:rsidR="00DF6699" w:rsidRPr="00DF6699" w:rsidRDefault="00DF6699" w:rsidP="00DF6699">
            <w:pPr>
              <w:widowControl w:val="0"/>
              <w:autoSpaceDE w:val="0"/>
              <w:autoSpaceDN w:val="0"/>
              <w:adjustRightInd w:val="0"/>
              <w:rPr>
                <w:sz w:val="24"/>
                <w:szCs w:val="24"/>
              </w:rPr>
            </w:pPr>
            <w:r w:rsidRPr="00DF6699">
              <w:rPr>
                <w:sz w:val="24"/>
                <w:szCs w:val="24"/>
              </w:rPr>
              <w:t>4) Библиографические пособия (обзоры, указатели, списки и т.д.)</w:t>
            </w:r>
          </w:p>
          <w:p w:rsidR="00DF6699" w:rsidRPr="00DF6699" w:rsidRDefault="00DF6699" w:rsidP="00DF6699">
            <w:pPr>
              <w:widowControl w:val="0"/>
              <w:autoSpaceDE w:val="0"/>
              <w:autoSpaceDN w:val="0"/>
              <w:adjustRightInd w:val="0"/>
              <w:rPr>
                <w:sz w:val="24"/>
                <w:szCs w:val="24"/>
              </w:rPr>
            </w:pPr>
          </w:p>
        </w:tc>
        <w:tc>
          <w:tcPr>
            <w:tcW w:w="2129" w:type="dxa"/>
          </w:tcPr>
          <w:p w:rsidR="00DF6699" w:rsidRPr="00DF6699" w:rsidRDefault="00DF6699" w:rsidP="00DF6699">
            <w:pPr>
              <w:widowControl w:val="0"/>
              <w:autoSpaceDE w:val="0"/>
              <w:autoSpaceDN w:val="0"/>
              <w:adjustRightInd w:val="0"/>
              <w:jc w:val="center"/>
              <w:rPr>
                <w:sz w:val="24"/>
                <w:szCs w:val="24"/>
              </w:rPr>
            </w:pPr>
          </w:p>
          <w:p w:rsidR="00DF6699" w:rsidRPr="00DF6699" w:rsidRDefault="00DF6699" w:rsidP="00DF6699">
            <w:pPr>
              <w:widowControl w:val="0"/>
              <w:autoSpaceDE w:val="0"/>
              <w:autoSpaceDN w:val="0"/>
              <w:adjustRightInd w:val="0"/>
              <w:jc w:val="center"/>
              <w:rPr>
                <w:sz w:val="24"/>
                <w:szCs w:val="24"/>
              </w:rPr>
            </w:pPr>
            <w:r w:rsidRPr="00DF6699">
              <w:rPr>
                <w:sz w:val="24"/>
                <w:szCs w:val="24"/>
              </w:rPr>
              <w:t>2</w:t>
            </w:r>
          </w:p>
          <w:p w:rsidR="00DF6699" w:rsidRPr="00DF6699" w:rsidRDefault="00DF6699" w:rsidP="00DF6699">
            <w:pPr>
              <w:widowControl w:val="0"/>
              <w:autoSpaceDE w:val="0"/>
              <w:autoSpaceDN w:val="0"/>
              <w:adjustRightInd w:val="0"/>
              <w:jc w:val="center"/>
              <w:rPr>
                <w:sz w:val="24"/>
                <w:szCs w:val="24"/>
              </w:rPr>
            </w:pPr>
            <w:r w:rsidRPr="00DF6699">
              <w:rPr>
                <w:sz w:val="24"/>
                <w:szCs w:val="24"/>
              </w:rPr>
              <w:t>3</w:t>
            </w:r>
          </w:p>
          <w:p w:rsidR="00DF6699" w:rsidRPr="00DF6699" w:rsidRDefault="00DF6699" w:rsidP="00DF6699">
            <w:pPr>
              <w:widowControl w:val="0"/>
              <w:autoSpaceDE w:val="0"/>
              <w:autoSpaceDN w:val="0"/>
              <w:adjustRightInd w:val="0"/>
              <w:jc w:val="center"/>
              <w:rPr>
                <w:sz w:val="24"/>
                <w:szCs w:val="24"/>
              </w:rPr>
            </w:pPr>
            <w:r w:rsidRPr="00DF6699">
              <w:rPr>
                <w:sz w:val="24"/>
                <w:szCs w:val="24"/>
              </w:rPr>
              <w:t>-</w:t>
            </w:r>
          </w:p>
          <w:p w:rsidR="00DF6699" w:rsidRPr="00DF6699" w:rsidRDefault="00DF6699" w:rsidP="00DF6699">
            <w:pPr>
              <w:widowControl w:val="0"/>
              <w:autoSpaceDE w:val="0"/>
              <w:autoSpaceDN w:val="0"/>
              <w:adjustRightInd w:val="0"/>
              <w:jc w:val="center"/>
              <w:rPr>
                <w:sz w:val="24"/>
                <w:szCs w:val="24"/>
              </w:rPr>
            </w:pPr>
            <w:r w:rsidRPr="00DF6699">
              <w:rPr>
                <w:sz w:val="24"/>
                <w:szCs w:val="24"/>
              </w:rPr>
              <w:t>15</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 xml:space="preserve">Количество мультимедийных пособий, </w:t>
            </w:r>
            <w:proofErr w:type="spellStart"/>
            <w:r w:rsidRPr="00DF6699">
              <w:rPr>
                <w:sz w:val="24"/>
                <w:szCs w:val="24"/>
              </w:rPr>
              <w:t>шт</w:t>
            </w:r>
            <w:proofErr w:type="spellEnd"/>
          </w:p>
        </w:tc>
        <w:tc>
          <w:tcPr>
            <w:tcW w:w="2129" w:type="dxa"/>
          </w:tcPr>
          <w:p w:rsidR="00DF6699" w:rsidRPr="00DF6699" w:rsidRDefault="00DF6699" w:rsidP="00DF6699">
            <w:pPr>
              <w:widowControl w:val="0"/>
              <w:autoSpaceDE w:val="0"/>
              <w:autoSpaceDN w:val="0"/>
              <w:adjustRightInd w:val="0"/>
              <w:jc w:val="center"/>
              <w:rPr>
                <w:sz w:val="24"/>
                <w:szCs w:val="24"/>
              </w:rPr>
            </w:pPr>
            <w:r w:rsidRPr="00DF6699">
              <w:rPr>
                <w:sz w:val="24"/>
                <w:szCs w:val="24"/>
              </w:rPr>
              <w:t>310</w:t>
            </w:r>
          </w:p>
        </w:tc>
      </w:tr>
      <w:tr w:rsidR="00DF6699" w:rsidRPr="00DF6699" w:rsidTr="00F2434F">
        <w:tc>
          <w:tcPr>
            <w:tcW w:w="7479" w:type="dxa"/>
          </w:tcPr>
          <w:p w:rsidR="00DF6699" w:rsidRPr="00DF6699" w:rsidRDefault="00DF6699" w:rsidP="00DF6699">
            <w:pPr>
              <w:widowControl w:val="0"/>
              <w:autoSpaceDE w:val="0"/>
              <w:autoSpaceDN w:val="0"/>
              <w:adjustRightInd w:val="0"/>
              <w:rPr>
                <w:sz w:val="24"/>
                <w:szCs w:val="24"/>
              </w:rPr>
            </w:pPr>
            <w:r w:rsidRPr="00DF6699">
              <w:rPr>
                <w:sz w:val="24"/>
                <w:szCs w:val="24"/>
              </w:rPr>
              <w:t>Ресурсы на магнитных носителях (</w:t>
            </w:r>
            <w:proofErr w:type="spellStart"/>
            <w:r w:rsidRPr="00DF6699">
              <w:rPr>
                <w:sz w:val="24"/>
                <w:szCs w:val="24"/>
              </w:rPr>
              <w:t>шт</w:t>
            </w:r>
            <w:proofErr w:type="spellEnd"/>
            <w:r w:rsidRPr="00DF6699">
              <w:rPr>
                <w:sz w:val="24"/>
                <w:szCs w:val="24"/>
              </w:rPr>
              <w:t>)</w:t>
            </w:r>
          </w:p>
          <w:p w:rsidR="00DF6699" w:rsidRPr="00DF6699" w:rsidRDefault="00DF6699" w:rsidP="00DF6699">
            <w:pPr>
              <w:widowControl w:val="0"/>
              <w:autoSpaceDE w:val="0"/>
              <w:autoSpaceDN w:val="0"/>
              <w:adjustRightInd w:val="0"/>
              <w:rPr>
                <w:sz w:val="24"/>
                <w:szCs w:val="24"/>
              </w:rPr>
            </w:pPr>
            <w:r w:rsidRPr="00DF6699">
              <w:rPr>
                <w:sz w:val="24"/>
                <w:szCs w:val="24"/>
              </w:rPr>
              <w:t>1.Фонд аудио кассет</w:t>
            </w:r>
          </w:p>
          <w:p w:rsidR="00DF6699" w:rsidRPr="00DF6699" w:rsidRDefault="00DF6699" w:rsidP="00DF6699">
            <w:pPr>
              <w:widowControl w:val="0"/>
              <w:autoSpaceDE w:val="0"/>
              <w:autoSpaceDN w:val="0"/>
              <w:adjustRightInd w:val="0"/>
              <w:rPr>
                <w:sz w:val="24"/>
                <w:szCs w:val="24"/>
              </w:rPr>
            </w:pPr>
            <w:r w:rsidRPr="00DF6699">
              <w:rPr>
                <w:sz w:val="24"/>
                <w:szCs w:val="24"/>
              </w:rPr>
              <w:t>2.Фонд видеокассет</w:t>
            </w:r>
          </w:p>
        </w:tc>
        <w:tc>
          <w:tcPr>
            <w:tcW w:w="2129" w:type="dxa"/>
          </w:tcPr>
          <w:p w:rsidR="00DF6699" w:rsidRPr="00DF6699" w:rsidRDefault="00DF6699" w:rsidP="00DF6699">
            <w:pPr>
              <w:widowControl w:val="0"/>
              <w:autoSpaceDE w:val="0"/>
              <w:autoSpaceDN w:val="0"/>
              <w:adjustRightInd w:val="0"/>
              <w:jc w:val="center"/>
              <w:rPr>
                <w:sz w:val="24"/>
                <w:szCs w:val="24"/>
              </w:rPr>
            </w:pPr>
          </w:p>
          <w:p w:rsidR="00DF6699" w:rsidRPr="00DF6699" w:rsidRDefault="00DF6699" w:rsidP="00DF6699">
            <w:pPr>
              <w:widowControl w:val="0"/>
              <w:autoSpaceDE w:val="0"/>
              <w:autoSpaceDN w:val="0"/>
              <w:adjustRightInd w:val="0"/>
              <w:jc w:val="center"/>
              <w:rPr>
                <w:sz w:val="24"/>
                <w:szCs w:val="24"/>
              </w:rPr>
            </w:pPr>
            <w:r w:rsidRPr="00DF6699">
              <w:rPr>
                <w:sz w:val="24"/>
                <w:szCs w:val="24"/>
              </w:rPr>
              <w:t>25</w:t>
            </w:r>
          </w:p>
          <w:p w:rsidR="00DF6699" w:rsidRPr="00DF6699" w:rsidRDefault="00DF6699" w:rsidP="00DF6699">
            <w:pPr>
              <w:widowControl w:val="0"/>
              <w:autoSpaceDE w:val="0"/>
              <w:autoSpaceDN w:val="0"/>
              <w:adjustRightInd w:val="0"/>
              <w:jc w:val="center"/>
              <w:rPr>
                <w:sz w:val="24"/>
                <w:szCs w:val="24"/>
              </w:rPr>
            </w:pPr>
            <w:r w:rsidRPr="00DF6699">
              <w:rPr>
                <w:sz w:val="24"/>
                <w:szCs w:val="24"/>
              </w:rPr>
              <w:t>15</w:t>
            </w:r>
          </w:p>
        </w:tc>
      </w:tr>
    </w:tbl>
    <w:p w:rsidR="00DF6699" w:rsidRPr="00DF6699" w:rsidRDefault="00DF6699" w:rsidP="00DF6699">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DF6699" w:rsidRPr="00DF6699" w:rsidRDefault="00DF6699" w:rsidP="00DF6699">
      <w:pPr>
        <w:widowControl w:val="0"/>
        <w:autoSpaceDE w:val="0"/>
        <w:autoSpaceDN w:val="0"/>
        <w:adjustRightInd w:val="0"/>
        <w:spacing w:after="0" w:line="240" w:lineRule="auto"/>
        <w:ind w:right="887"/>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Состояние библиотечного фонда - удовлетворительное.</w:t>
      </w:r>
    </w:p>
    <w:p w:rsidR="00DF6699" w:rsidRPr="00DF6699" w:rsidRDefault="00DF6699" w:rsidP="00DF6699">
      <w:pPr>
        <w:widowControl w:val="0"/>
        <w:autoSpaceDE w:val="0"/>
        <w:autoSpaceDN w:val="0"/>
        <w:adjustRightInd w:val="0"/>
        <w:spacing w:after="0" w:line="240" w:lineRule="auto"/>
        <w:ind w:right="887"/>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Школьная библиотека находится на втором этаже, имеется  освещение, помещение проветривается, соблюдается тепловой режим.</w:t>
      </w:r>
    </w:p>
    <w:p w:rsidR="00DF6699" w:rsidRPr="00DF6699" w:rsidRDefault="00DF6699" w:rsidP="00DF6699">
      <w:pPr>
        <w:widowControl w:val="0"/>
        <w:autoSpaceDE w:val="0"/>
        <w:autoSpaceDN w:val="0"/>
        <w:adjustRightInd w:val="0"/>
        <w:spacing w:after="0" w:line="240" w:lineRule="auto"/>
        <w:ind w:right="887"/>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Школьная библиотека - это просторная, светлая классная комната с читальным залом, есть комната,  где компьютер, принтер, множительная техника. Имеется запасник - помещение, где хранится учебный фонд.</w:t>
      </w:r>
    </w:p>
    <w:p w:rsidR="00DF6699" w:rsidRDefault="00DF6699" w:rsidP="00DF6699">
      <w:pPr>
        <w:widowControl w:val="0"/>
        <w:autoSpaceDE w:val="0"/>
        <w:autoSpaceDN w:val="0"/>
        <w:adjustRightInd w:val="0"/>
        <w:spacing w:after="0" w:line="240" w:lineRule="auto"/>
        <w:ind w:right="887"/>
        <w:jc w:val="both"/>
        <w:rPr>
          <w:rFonts w:ascii="Times New Roman" w:eastAsia="Times New Roman" w:hAnsi="Times New Roman" w:cs="Times New Roman"/>
          <w:sz w:val="24"/>
          <w:szCs w:val="24"/>
          <w:lang w:eastAsia="ru-RU"/>
        </w:rPr>
      </w:pPr>
      <w:r w:rsidRPr="00DF6699">
        <w:rPr>
          <w:rFonts w:ascii="Times New Roman" w:eastAsia="Times New Roman" w:hAnsi="Times New Roman" w:cs="Times New Roman"/>
          <w:sz w:val="24"/>
          <w:szCs w:val="24"/>
          <w:lang w:eastAsia="ru-RU"/>
        </w:rPr>
        <w:t xml:space="preserve">Библиотечный фонд расставлен по таблицам ББК. Выдача книг на абонементе </w:t>
      </w:r>
      <w:r w:rsidRPr="00DF6699">
        <w:rPr>
          <w:rFonts w:ascii="Times New Roman" w:eastAsia="Times New Roman" w:hAnsi="Times New Roman" w:cs="Times New Roman"/>
          <w:sz w:val="24"/>
          <w:szCs w:val="24"/>
          <w:lang w:eastAsia="ru-RU"/>
        </w:rPr>
        <w:lastRenderedPageBreak/>
        <w:t>фиксируется - с 1-го по 11-й класс - в специальных читательских формулярах. Фонд художественной литературы находится в открытом доступе читателей. Библиотека укомплектована  научно-популярной, справочной, отраслевой, художественной литературой для детей.</w:t>
      </w:r>
    </w:p>
    <w:p w:rsidR="00A604E1" w:rsidRPr="00A604E1" w:rsidRDefault="00A604E1" w:rsidP="00A604E1">
      <w:pPr>
        <w:spacing w:after="0" w:line="240" w:lineRule="auto"/>
        <w:jc w:val="center"/>
        <w:rPr>
          <w:rFonts w:ascii="Times New Roman" w:eastAsia="Times New Roman" w:hAnsi="Times New Roman" w:cs="Times New Roman"/>
          <w:b/>
          <w:sz w:val="20"/>
          <w:szCs w:val="20"/>
          <w:lang w:eastAsia="ru-RU"/>
        </w:rPr>
      </w:pPr>
      <w:r w:rsidRPr="00A604E1">
        <w:rPr>
          <w:rFonts w:ascii="Times New Roman" w:eastAsia="Times New Roman" w:hAnsi="Times New Roman" w:cs="Times New Roman"/>
          <w:b/>
          <w:sz w:val="20"/>
          <w:szCs w:val="20"/>
          <w:lang w:eastAsia="ru-RU"/>
        </w:rPr>
        <w:t>Анализ</w:t>
      </w:r>
    </w:p>
    <w:p w:rsidR="00A604E1" w:rsidRPr="00A604E1" w:rsidRDefault="00A604E1" w:rsidP="00A604E1">
      <w:pPr>
        <w:spacing w:after="0" w:line="240" w:lineRule="auto"/>
        <w:jc w:val="center"/>
        <w:rPr>
          <w:rFonts w:ascii="Times New Roman" w:eastAsia="Times New Roman" w:hAnsi="Times New Roman" w:cs="Times New Roman"/>
          <w:b/>
          <w:sz w:val="20"/>
          <w:szCs w:val="20"/>
          <w:lang w:eastAsia="ru-RU"/>
        </w:rPr>
      </w:pPr>
      <w:r w:rsidRPr="00A604E1">
        <w:rPr>
          <w:rFonts w:ascii="Times New Roman" w:eastAsia="Times New Roman" w:hAnsi="Times New Roman" w:cs="Times New Roman"/>
          <w:b/>
          <w:sz w:val="20"/>
          <w:szCs w:val="20"/>
          <w:lang w:eastAsia="ru-RU"/>
        </w:rPr>
        <w:t xml:space="preserve">работы школьной библиотеки МОУ «Лямбирская СОШ №2» </w:t>
      </w:r>
    </w:p>
    <w:p w:rsidR="00A604E1" w:rsidRPr="00A604E1" w:rsidRDefault="00A604E1" w:rsidP="00A604E1">
      <w:pPr>
        <w:spacing w:after="0" w:line="240" w:lineRule="auto"/>
        <w:jc w:val="center"/>
        <w:rPr>
          <w:rFonts w:ascii="Times New Roman" w:eastAsia="Times New Roman" w:hAnsi="Times New Roman" w:cs="Times New Roman"/>
          <w:b/>
          <w:sz w:val="20"/>
          <w:szCs w:val="20"/>
          <w:lang w:eastAsia="ru-RU"/>
        </w:rPr>
      </w:pPr>
      <w:r w:rsidRPr="00A604E1">
        <w:rPr>
          <w:rFonts w:ascii="Times New Roman" w:eastAsia="Times New Roman" w:hAnsi="Times New Roman" w:cs="Times New Roman"/>
          <w:b/>
          <w:sz w:val="20"/>
          <w:szCs w:val="20"/>
          <w:lang w:eastAsia="ru-RU"/>
        </w:rPr>
        <w:t xml:space="preserve">Лямбирского муниципального района Республики Мордовия </w:t>
      </w:r>
    </w:p>
    <w:p w:rsidR="00A604E1" w:rsidRPr="00A604E1" w:rsidRDefault="00A604E1" w:rsidP="00A604E1">
      <w:pPr>
        <w:spacing w:after="0" w:line="240" w:lineRule="auto"/>
        <w:jc w:val="center"/>
        <w:rPr>
          <w:rFonts w:ascii="Times New Roman" w:eastAsia="Times New Roman" w:hAnsi="Times New Roman" w:cs="Times New Roman"/>
          <w:b/>
          <w:sz w:val="20"/>
          <w:szCs w:val="20"/>
          <w:lang w:eastAsia="ru-RU"/>
        </w:rPr>
      </w:pPr>
      <w:r w:rsidRPr="00A604E1">
        <w:rPr>
          <w:rFonts w:ascii="Times New Roman" w:eastAsia="Times New Roman" w:hAnsi="Times New Roman" w:cs="Times New Roman"/>
          <w:b/>
          <w:sz w:val="20"/>
          <w:szCs w:val="20"/>
          <w:lang w:eastAsia="ru-RU"/>
        </w:rPr>
        <w:t>за  2022 год</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Школьная библиотека в МОУ "Лямбирская СОШ №2" Лямбирского муниципального района РМ   работала по плану, утверждённому администрацией школы, опираясь на разделы общешкольного плана. Школьная библиотека прививала обучающимся интерес к чтению научно-популярной, художественной и публицистической литературе, развивала их потребности в самообразовании, учила ответственности. Школьная библиотека много  внимания уделяла работе, которая была направлена на изучение дополнительной литературе в помощь школьным предметам.</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Основными направлениями  деятельности школьной библиотеки являлись:</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обеспечение учебно-воспитательного процесса соответствующей литературой;</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формирование эстетической, экологической культуры и интереса к здоровому образу жизни.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Перед школьной библиотекой стояли следующие задачи: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знакомство обучающихся с основами библиотечно-библиографических знаний;</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воспитание культурного, патриотического и гражданского самосознания путем знакомства с литературными и историческими произведениями;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стимулирование у детей интереса к чтению, приобщение к книге;</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воспитание у учащихся бережного отношения к книге, к учебникам.</w:t>
      </w:r>
    </w:p>
    <w:p w:rsidR="00A604E1" w:rsidRPr="00A604E1" w:rsidRDefault="00A604E1" w:rsidP="00A604E1">
      <w:pPr>
        <w:tabs>
          <w:tab w:val="left" w:pos="1455"/>
        </w:tabs>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совершенствование предоставляемых библиотекой услуг на основе внедрения новых информационных технологий  и компьютеризации библиотечно-информационных процессов, формирование комфортной библиотечной среды.</w:t>
      </w:r>
    </w:p>
    <w:p w:rsidR="00A604E1" w:rsidRPr="00A604E1" w:rsidRDefault="00A604E1" w:rsidP="00A604E1">
      <w:pPr>
        <w:tabs>
          <w:tab w:val="left" w:pos="1455"/>
        </w:tabs>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b/>
          <w:bCs/>
          <w:sz w:val="20"/>
          <w:szCs w:val="20"/>
          <w:lang w:eastAsia="ru-RU"/>
        </w:rPr>
        <w:t xml:space="preserve"> </w:t>
      </w:r>
    </w:p>
    <w:p w:rsidR="00A604E1" w:rsidRPr="00A604E1" w:rsidRDefault="00A604E1" w:rsidP="00A604E1">
      <w:pPr>
        <w:spacing w:after="0" w:line="240" w:lineRule="auto"/>
        <w:jc w:val="both"/>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 xml:space="preserve">В МОУ "Лямбирская СОШ №2" Лямбирского муниципального района РМ педагогом-библиотекарем является </w:t>
      </w:r>
      <w:proofErr w:type="spellStart"/>
      <w:r w:rsidRPr="00A604E1">
        <w:rPr>
          <w:rFonts w:ascii="Times New Roman" w:eastAsia="Times New Roman" w:hAnsi="Times New Roman" w:cs="Times New Roman"/>
          <w:i/>
          <w:sz w:val="20"/>
          <w:szCs w:val="20"/>
          <w:u w:val="single"/>
          <w:lang w:eastAsia="ru-RU"/>
        </w:rPr>
        <w:t>Бызгаева</w:t>
      </w:r>
      <w:proofErr w:type="spellEnd"/>
      <w:r w:rsidRPr="00A604E1">
        <w:rPr>
          <w:rFonts w:ascii="Times New Roman" w:eastAsia="Times New Roman" w:hAnsi="Times New Roman" w:cs="Times New Roman"/>
          <w:i/>
          <w:sz w:val="20"/>
          <w:szCs w:val="20"/>
          <w:u w:val="single"/>
          <w:lang w:eastAsia="ru-RU"/>
        </w:rPr>
        <w:t xml:space="preserve"> Валентина Владимировна.</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Дата рождения</w:t>
      </w:r>
      <w:r w:rsidRPr="00A604E1">
        <w:rPr>
          <w:rFonts w:ascii="Times New Roman" w:eastAsia="Times New Roman" w:hAnsi="Times New Roman" w:cs="Times New Roman"/>
          <w:sz w:val="20"/>
          <w:szCs w:val="20"/>
          <w:lang w:eastAsia="ru-RU"/>
        </w:rPr>
        <w:t xml:space="preserve">  - 24.10.1960</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Национальность</w:t>
      </w:r>
      <w:r w:rsidRPr="00A604E1">
        <w:rPr>
          <w:rFonts w:ascii="Times New Roman" w:eastAsia="Times New Roman" w:hAnsi="Times New Roman" w:cs="Times New Roman"/>
          <w:sz w:val="20"/>
          <w:szCs w:val="20"/>
          <w:lang w:eastAsia="ru-RU"/>
        </w:rPr>
        <w:t xml:space="preserve"> - Мордва-эрзя</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Образование, что окончила</w:t>
      </w:r>
      <w:r w:rsidRPr="00A604E1">
        <w:rPr>
          <w:rFonts w:ascii="Times New Roman" w:eastAsia="Times New Roman" w:hAnsi="Times New Roman" w:cs="Times New Roman"/>
          <w:sz w:val="20"/>
          <w:szCs w:val="20"/>
          <w:lang w:eastAsia="ru-RU"/>
        </w:rPr>
        <w:t xml:space="preserve"> - Высшее, МГУ </w:t>
      </w:r>
      <w:proofErr w:type="spellStart"/>
      <w:r w:rsidRPr="00A604E1">
        <w:rPr>
          <w:rFonts w:ascii="Times New Roman" w:eastAsia="Times New Roman" w:hAnsi="Times New Roman" w:cs="Times New Roman"/>
          <w:sz w:val="20"/>
          <w:szCs w:val="20"/>
          <w:lang w:eastAsia="ru-RU"/>
        </w:rPr>
        <w:t>им.Н.П</w:t>
      </w:r>
      <w:proofErr w:type="spellEnd"/>
      <w:r w:rsidRPr="00A604E1">
        <w:rPr>
          <w:rFonts w:ascii="Times New Roman" w:eastAsia="Times New Roman" w:hAnsi="Times New Roman" w:cs="Times New Roman"/>
          <w:sz w:val="20"/>
          <w:szCs w:val="20"/>
          <w:lang w:eastAsia="ru-RU"/>
        </w:rPr>
        <w:t>. Огарева</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Стаж</w:t>
      </w:r>
      <w:r w:rsidRPr="00A604E1">
        <w:rPr>
          <w:rFonts w:ascii="Times New Roman" w:eastAsia="Times New Roman" w:hAnsi="Times New Roman" w:cs="Times New Roman"/>
          <w:sz w:val="20"/>
          <w:szCs w:val="20"/>
          <w:lang w:eastAsia="ru-RU"/>
        </w:rPr>
        <w:t xml:space="preserve"> - общий 43, </w:t>
      </w:r>
      <w:proofErr w:type="spellStart"/>
      <w:r w:rsidRPr="00A604E1">
        <w:rPr>
          <w:rFonts w:ascii="Times New Roman" w:eastAsia="Times New Roman" w:hAnsi="Times New Roman" w:cs="Times New Roman"/>
          <w:sz w:val="20"/>
          <w:szCs w:val="20"/>
          <w:lang w:eastAsia="ru-RU"/>
        </w:rPr>
        <w:t>пед.стаж</w:t>
      </w:r>
      <w:proofErr w:type="spellEnd"/>
      <w:r w:rsidRPr="00A604E1">
        <w:rPr>
          <w:rFonts w:ascii="Times New Roman" w:eastAsia="Times New Roman" w:hAnsi="Times New Roman" w:cs="Times New Roman"/>
          <w:sz w:val="20"/>
          <w:szCs w:val="20"/>
          <w:lang w:eastAsia="ru-RU"/>
        </w:rPr>
        <w:t xml:space="preserve"> 39, стаж </w:t>
      </w:r>
      <w:proofErr w:type="spellStart"/>
      <w:r w:rsidRPr="00A604E1">
        <w:rPr>
          <w:rFonts w:ascii="Times New Roman" w:eastAsia="Times New Roman" w:hAnsi="Times New Roman" w:cs="Times New Roman"/>
          <w:sz w:val="20"/>
          <w:szCs w:val="20"/>
          <w:lang w:eastAsia="ru-RU"/>
        </w:rPr>
        <w:t>биб-ря</w:t>
      </w:r>
      <w:proofErr w:type="spellEnd"/>
      <w:r w:rsidRPr="00A604E1">
        <w:rPr>
          <w:rFonts w:ascii="Times New Roman" w:eastAsia="Times New Roman" w:hAnsi="Times New Roman" w:cs="Times New Roman"/>
          <w:sz w:val="20"/>
          <w:szCs w:val="20"/>
          <w:lang w:eastAsia="ru-RU"/>
        </w:rPr>
        <w:t xml:space="preserve"> 32</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Ставка библиотекаря</w:t>
      </w:r>
      <w:r w:rsidRPr="00A604E1">
        <w:rPr>
          <w:rFonts w:ascii="Times New Roman" w:eastAsia="Times New Roman" w:hAnsi="Times New Roman" w:cs="Times New Roman"/>
          <w:sz w:val="20"/>
          <w:szCs w:val="20"/>
          <w:lang w:eastAsia="ru-RU"/>
        </w:rPr>
        <w:t xml:space="preserve"> - 1.0</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Совместительство (предмет, кол-во часов)</w:t>
      </w:r>
      <w:r w:rsidRPr="00A604E1">
        <w:rPr>
          <w:rFonts w:ascii="Times New Roman" w:eastAsia="Times New Roman" w:hAnsi="Times New Roman" w:cs="Times New Roman"/>
          <w:sz w:val="20"/>
          <w:szCs w:val="20"/>
          <w:lang w:eastAsia="ru-RU"/>
        </w:rPr>
        <w:t xml:space="preserve"> - учитель мордовского (эрзянского) языка - 8ч</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Курсы повышения квалификации</w:t>
      </w:r>
      <w:r w:rsidRPr="00A604E1">
        <w:rPr>
          <w:rFonts w:ascii="Times New Roman" w:eastAsia="Times New Roman" w:hAnsi="Times New Roman" w:cs="Times New Roman"/>
          <w:sz w:val="20"/>
          <w:szCs w:val="20"/>
          <w:lang w:eastAsia="ru-RU"/>
        </w:rPr>
        <w:t xml:space="preserve"> – </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 xml:space="preserve">Курсы </w:t>
      </w:r>
      <w:proofErr w:type="spellStart"/>
      <w:r w:rsidRPr="00A604E1">
        <w:rPr>
          <w:rFonts w:ascii="Times New Roman" w:eastAsia="Times New Roman" w:hAnsi="Times New Roman" w:cs="Times New Roman"/>
          <w:sz w:val="20"/>
          <w:szCs w:val="20"/>
          <w:u w:val="single"/>
          <w:lang w:eastAsia="ru-RU"/>
        </w:rPr>
        <w:t>биб</w:t>
      </w:r>
      <w:proofErr w:type="spellEnd"/>
      <w:r w:rsidRPr="00A604E1">
        <w:rPr>
          <w:rFonts w:ascii="Times New Roman" w:eastAsia="Times New Roman" w:hAnsi="Times New Roman" w:cs="Times New Roman"/>
          <w:sz w:val="20"/>
          <w:szCs w:val="20"/>
          <w:u w:val="single"/>
          <w:lang w:eastAsia="ru-RU"/>
        </w:rPr>
        <w:t>-рей</w:t>
      </w:r>
      <w:r w:rsidRPr="00A604E1">
        <w:rPr>
          <w:rFonts w:ascii="Times New Roman" w:eastAsia="Times New Roman" w:hAnsi="Times New Roman" w:cs="Times New Roman"/>
          <w:sz w:val="20"/>
          <w:szCs w:val="20"/>
          <w:lang w:eastAsia="ru-RU"/>
        </w:rPr>
        <w:t xml:space="preserve"> ГБУ ДПО РМ «ЦНППМ  «Педагог 13.ру» в рамках взаимодействия с ООО «</w:t>
      </w:r>
      <w:proofErr w:type="spellStart"/>
      <w:r w:rsidRPr="00A604E1">
        <w:rPr>
          <w:rFonts w:ascii="Times New Roman" w:eastAsia="Times New Roman" w:hAnsi="Times New Roman" w:cs="Times New Roman"/>
          <w:sz w:val="20"/>
          <w:szCs w:val="20"/>
          <w:lang w:eastAsia="ru-RU"/>
        </w:rPr>
        <w:t>ЭйВиДи</w:t>
      </w:r>
      <w:proofErr w:type="spellEnd"/>
      <w:r w:rsidRPr="00A604E1">
        <w:rPr>
          <w:rFonts w:ascii="Times New Roman" w:eastAsia="Times New Roman" w:hAnsi="Times New Roman" w:cs="Times New Roman"/>
          <w:sz w:val="20"/>
          <w:szCs w:val="20"/>
          <w:lang w:eastAsia="ru-RU"/>
        </w:rPr>
        <w:t>-систем» -- 1часть с 23.03.2021г-06.04.2021г; 2часть с 06.04.2021-27.04.2021 - по теме «Современная школьная библиотека: учет и обработка библиотечного фонда, обслуживание читателей в цифровой среде» (дистанционные) – удостоверения нет</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bCs/>
          <w:sz w:val="20"/>
          <w:szCs w:val="20"/>
          <w:lang w:eastAsia="ru-RU"/>
        </w:rPr>
      </w:pPr>
      <w:r w:rsidRPr="00A604E1">
        <w:rPr>
          <w:rFonts w:ascii="Times New Roman" w:eastAsia="Times New Roman" w:hAnsi="Times New Roman" w:cs="Times New Roman"/>
          <w:bCs/>
          <w:sz w:val="20"/>
          <w:szCs w:val="20"/>
          <w:u w:val="single"/>
          <w:lang w:eastAsia="ru-RU"/>
        </w:rPr>
        <w:t xml:space="preserve">Курсы </w:t>
      </w:r>
      <w:proofErr w:type="spellStart"/>
      <w:r w:rsidRPr="00A604E1">
        <w:rPr>
          <w:rFonts w:ascii="Times New Roman" w:eastAsia="Times New Roman" w:hAnsi="Times New Roman" w:cs="Times New Roman"/>
          <w:bCs/>
          <w:sz w:val="20"/>
          <w:szCs w:val="20"/>
          <w:u w:val="single"/>
          <w:lang w:eastAsia="ru-RU"/>
        </w:rPr>
        <w:t>биб</w:t>
      </w:r>
      <w:proofErr w:type="spellEnd"/>
      <w:r w:rsidRPr="00A604E1">
        <w:rPr>
          <w:rFonts w:ascii="Times New Roman" w:eastAsia="Times New Roman" w:hAnsi="Times New Roman" w:cs="Times New Roman"/>
          <w:bCs/>
          <w:sz w:val="20"/>
          <w:szCs w:val="20"/>
          <w:u w:val="single"/>
          <w:lang w:eastAsia="ru-RU"/>
        </w:rPr>
        <w:t>-рей</w:t>
      </w:r>
      <w:r w:rsidRPr="00A604E1">
        <w:rPr>
          <w:rFonts w:ascii="Times New Roman" w:eastAsia="Times New Roman" w:hAnsi="Times New Roman" w:cs="Times New Roman"/>
          <w:bCs/>
          <w:sz w:val="20"/>
          <w:szCs w:val="20"/>
          <w:lang w:eastAsia="ru-RU"/>
        </w:rPr>
        <w:t xml:space="preserve"> в ОНЛАЙН-формате на </w:t>
      </w:r>
      <w:proofErr w:type="gramStart"/>
      <w:r w:rsidRPr="00A604E1">
        <w:rPr>
          <w:rFonts w:ascii="Times New Roman" w:eastAsia="Times New Roman" w:hAnsi="Times New Roman" w:cs="Times New Roman"/>
          <w:bCs/>
          <w:sz w:val="20"/>
          <w:szCs w:val="20"/>
          <w:lang w:eastAsia="ru-RU"/>
        </w:rPr>
        <w:t>базе  ГБУ</w:t>
      </w:r>
      <w:proofErr w:type="gramEnd"/>
      <w:r w:rsidRPr="00A604E1">
        <w:rPr>
          <w:rFonts w:ascii="Times New Roman" w:eastAsia="Times New Roman" w:hAnsi="Times New Roman" w:cs="Times New Roman"/>
          <w:bCs/>
          <w:sz w:val="20"/>
          <w:szCs w:val="20"/>
          <w:lang w:eastAsia="ru-RU"/>
        </w:rPr>
        <w:t xml:space="preserve"> ДПО РМ «ЦНППМ «Педагог 13.ру» с 25.04.2022г-29.04.2022г – очно-дистанционные по теме «Современная библиотека – пространство для формирования компетенций </w:t>
      </w:r>
      <w:r w:rsidRPr="00A604E1">
        <w:rPr>
          <w:rFonts w:ascii="Times New Roman" w:eastAsia="Times New Roman" w:hAnsi="Times New Roman" w:cs="Times New Roman"/>
          <w:bCs/>
          <w:sz w:val="20"/>
          <w:szCs w:val="20"/>
          <w:lang w:val="en-US" w:eastAsia="ru-RU"/>
        </w:rPr>
        <w:t>XXI</w:t>
      </w:r>
      <w:r w:rsidRPr="00A604E1">
        <w:rPr>
          <w:rFonts w:ascii="Times New Roman" w:eastAsia="Times New Roman" w:hAnsi="Times New Roman" w:cs="Times New Roman"/>
          <w:bCs/>
          <w:sz w:val="20"/>
          <w:szCs w:val="20"/>
          <w:lang w:eastAsia="ru-RU"/>
        </w:rPr>
        <w:t xml:space="preserve"> века» - 18ч - Удостоверение о повышении квалификации 134118221682, регистрационный номер №1682 от 29.04.2022г</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u w:val="single"/>
          <w:lang w:eastAsia="ru-RU"/>
        </w:rPr>
        <w:t>Год прохождения аттестации</w:t>
      </w:r>
      <w:r w:rsidRPr="00A604E1">
        <w:rPr>
          <w:rFonts w:ascii="Times New Roman" w:eastAsia="Times New Roman" w:hAnsi="Times New Roman" w:cs="Times New Roman"/>
          <w:sz w:val="20"/>
          <w:szCs w:val="20"/>
          <w:lang w:eastAsia="ru-RU"/>
        </w:rPr>
        <w:t xml:space="preserve"> – 20.12.2022г - </w:t>
      </w:r>
      <w:r w:rsidRPr="00A604E1">
        <w:rPr>
          <w:rFonts w:ascii="Times New Roman" w:eastAsia="Times New Roman" w:hAnsi="Times New Roman" w:cs="Times New Roman"/>
          <w:sz w:val="20"/>
          <w:szCs w:val="20"/>
          <w:u w:val="single"/>
          <w:lang w:eastAsia="ru-RU"/>
        </w:rPr>
        <w:t>Аттестация</w:t>
      </w:r>
      <w:r w:rsidRPr="00A604E1">
        <w:rPr>
          <w:rFonts w:ascii="Times New Roman" w:eastAsia="Times New Roman" w:hAnsi="Times New Roman" w:cs="Times New Roman"/>
          <w:sz w:val="20"/>
          <w:szCs w:val="20"/>
          <w:lang w:eastAsia="ru-RU"/>
        </w:rPr>
        <w:t xml:space="preserve"> педагога-библиотекаря на 1 </w:t>
      </w:r>
      <w:proofErr w:type="spellStart"/>
      <w:r w:rsidRPr="00A604E1">
        <w:rPr>
          <w:rFonts w:ascii="Times New Roman" w:eastAsia="Times New Roman" w:hAnsi="Times New Roman" w:cs="Times New Roman"/>
          <w:sz w:val="20"/>
          <w:szCs w:val="20"/>
          <w:lang w:eastAsia="ru-RU"/>
        </w:rPr>
        <w:t>кв.категорию</w:t>
      </w:r>
      <w:proofErr w:type="spellEnd"/>
      <w:r w:rsidRPr="00A604E1">
        <w:rPr>
          <w:rFonts w:ascii="Times New Roman" w:eastAsia="Times New Roman" w:hAnsi="Times New Roman" w:cs="Times New Roman"/>
          <w:sz w:val="20"/>
          <w:szCs w:val="20"/>
          <w:lang w:eastAsia="ru-RU"/>
        </w:rPr>
        <w:t xml:space="preserve"> - приказ №1334 от </w:t>
      </w:r>
      <w:proofErr w:type="gramStart"/>
      <w:r w:rsidRPr="00A604E1">
        <w:rPr>
          <w:rFonts w:ascii="Times New Roman" w:eastAsia="Times New Roman" w:hAnsi="Times New Roman" w:cs="Times New Roman"/>
          <w:sz w:val="20"/>
          <w:szCs w:val="20"/>
          <w:lang w:eastAsia="ru-RU"/>
        </w:rPr>
        <w:t>26.12.2022г  по</w:t>
      </w:r>
      <w:proofErr w:type="gramEnd"/>
      <w:r w:rsidRPr="00A604E1">
        <w:rPr>
          <w:rFonts w:ascii="Times New Roman" w:eastAsia="Times New Roman" w:hAnsi="Times New Roman" w:cs="Times New Roman"/>
          <w:sz w:val="20"/>
          <w:szCs w:val="20"/>
          <w:lang w:eastAsia="ru-RU"/>
        </w:rPr>
        <w:t xml:space="preserve"> </w:t>
      </w:r>
      <w:proofErr w:type="spellStart"/>
      <w:r w:rsidRPr="00A604E1">
        <w:rPr>
          <w:rFonts w:ascii="Times New Roman" w:eastAsia="Times New Roman" w:hAnsi="Times New Roman" w:cs="Times New Roman"/>
          <w:sz w:val="20"/>
          <w:szCs w:val="20"/>
          <w:lang w:eastAsia="ru-RU"/>
        </w:rPr>
        <w:t>Мин.обр.РМ</w:t>
      </w:r>
      <w:proofErr w:type="spellEnd"/>
      <w:r w:rsidRPr="00A604E1">
        <w:rPr>
          <w:rFonts w:ascii="Times New Roman" w:eastAsia="Times New Roman" w:hAnsi="Times New Roman" w:cs="Times New Roman"/>
          <w:sz w:val="20"/>
          <w:szCs w:val="20"/>
          <w:lang w:eastAsia="ru-RU"/>
        </w:rPr>
        <w:t xml:space="preserve">    с 20.12.2022г - на 5 лет</w:t>
      </w:r>
    </w:p>
    <w:p w:rsidR="00A604E1" w:rsidRPr="00A604E1" w:rsidRDefault="00A604E1" w:rsidP="00A604E1">
      <w:pPr>
        <w:spacing w:after="0" w:line="240" w:lineRule="auto"/>
        <w:jc w:val="both"/>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 xml:space="preserve">Имеющиеся награды -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1.Диплом  за 2 место  в республиканском конкурсе "</w:t>
      </w:r>
      <w:proofErr w:type="spellStart"/>
      <w:r w:rsidRPr="00A604E1">
        <w:rPr>
          <w:rFonts w:ascii="Times New Roman" w:eastAsia="Times New Roman" w:hAnsi="Times New Roman" w:cs="Times New Roman"/>
          <w:sz w:val="20"/>
          <w:szCs w:val="20"/>
          <w:lang w:eastAsia="ru-RU"/>
        </w:rPr>
        <w:t>БиблиОбраз</w:t>
      </w:r>
      <w:proofErr w:type="spellEnd"/>
      <w:r w:rsidRPr="00A604E1">
        <w:rPr>
          <w:rFonts w:ascii="Times New Roman" w:eastAsia="Times New Roman" w:hAnsi="Times New Roman" w:cs="Times New Roman"/>
          <w:sz w:val="20"/>
          <w:szCs w:val="20"/>
          <w:lang w:eastAsia="ru-RU"/>
        </w:rPr>
        <w:t xml:space="preserve">" - 2003;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2.Диплом участника Всероссийского конкурса  "Школьный библиотекарь года 2008".</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3.Благодарность за 2 место в Республиканском конкурсе «</w:t>
      </w:r>
      <w:proofErr w:type="spellStart"/>
      <w:r w:rsidRPr="00A604E1">
        <w:rPr>
          <w:rFonts w:ascii="Times New Roman" w:eastAsia="Times New Roman" w:hAnsi="Times New Roman" w:cs="Times New Roman"/>
          <w:sz w:val="20"/>
          <w:szCs w:val="20"/>
          <w:lang w:eastAsia="ru-RU"/>
        </w:rPr>
        <w:t>БиблиОбраз</w:t>
      </w:r>
      <w:proofErr w:type="spellEnd"/>
      <w:r w:rsidRPr="00A604E1">
        <w:rPr>
          <w:rFonts w:ascii="Times New Roman" w:eastAsia="Times New Roman" w:hAnsi="Times New Roman" w:cs="Times New Roman"/>
          <w:sz w:val="20"/>
          <w:szCs w:val="20"/>
          <w:lang w:eastAsia="ru-RU"/>
        </w:rPr>
        <w:t>» - приказ №77-Д от 30.05.2003г по МОУ «ЛСОШ №2».</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4.Грамота </w:t>
      </w:r>
      <w:proofErr w:type="gramStart"/>
      <w:r w:rsidRPr="00A604E1">
        <w:rPr>
          <w:rFonts w:ascii="Times New Roman" w:eastAsia="Times New Roman" w:hAnsi="Times New Roman" w:cs="Times New Roman"/>
          <w:sz w:val="20"/>
          <w:szCs w:val="20"/>
          <w:lang w:eastAsia="ru-RU"/>
        </w:rPr>
        <w:t>за  многолетнюю</w:t>
      </w:r>
      <w:proofErr w:type="gramEnd"/>
      <w:r w:rsidRPr="00A604E1">
        <w:rPr>
          <w:rFonts w:ascii="Times New Roman" w:eastAsia="Times New Roman" w:hAnsi="Times New Roman" w:cs="Times New Roman"/>
          <w:sz w:val="20"/>
          <w:szCs w:val="20"/>
          <w:lang w:eastAsia="ru-RU"/>
        </w:rPr>
        <w:t xml:space="preserve"> плодотворную работу, успехи в профессиональной деятельности, за возрождение лучших традиций российского просвещения и культуры через книгу, чтение и библиотеку - МКУ "ЦИМО МОУ" </w:t>
      </w:r>
      <w:proofErr w:type="spellStart"/>
      <w:r w:rsidRPr="00A604E1">
        <w:rPr>
          <w:rFonts w:ascii="Times New Roman" w:eastAsia="Times New Roman" w:hAnsi="Times New Roman" w:cs="Times New Roman"/>
          <w:sz w:val="20"/>
          <w:szCs w:val="20"/>
          <w:lang w:eastAsia="ru-RU"/>
        </w:rPr>
        <w:t>Лямб.мун.р</w:t>
      </w:r>
      <w:proofErr w:type="spellEnd"/>
      <w:r w:rsidRPr="00A604E1">
        <w:rPr>
          <w:rFonts w:ascii="Times New Roman" w:eastAsia="Times New Roman" w:hAnsi="Times New Roman" w:cs="Times New Roman"/>
          <w:sz w:val="20"/>
          <w:szCs w:val="20"/>
          <w:lang w:eastAsia="ru-RU"/>
        </w:rPr>
        <w:t>-на от 24.10.2016</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5.Грамота за добросовестный труд, многолетнюю плодотворную работу, успехи в профессиональной деятельности -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МКУ "ЦИМО МОУ" </w:t>
      </w:r>
      <w:proofErr w:type="spellStart"/>
      <w:r w:rsidRPr="00A604E1">
        <w:rPr>
          <w:rFonts w:ascii="Times New Roman" w:eastAsia="Times New Roman" w:hAnsi="Times New Roman" w:cs="Times New Roman"/>
          <w:sz w:val="20"/>
          <w:szCs w:val="20"/>
          <w:lang w:eastAsia="ru-RU"/>
        </w:rPr>
        <w:t>Лямб.мун.р</w:t>
      </w:r>
      <w:proofErr w:type="spellEnd"/>
      <w:r w:rsidRPr="00A604E1">
        <w:rPr>
          <w:rFonts w:ascii="Times New Roman" w:eastAsia="Times New Roman" w:hAnsi="Times New Roman" w:cs="Times New Roman"/>
          <w:sz w:val="20"/>
          <w:szCs w:val="20"/>
          <w:lang w:eastAsia="ru-RU"/>
        </w:rPr>
        <w:t>-на от 24.10.2017</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6.Грамота Призера районного конкурса "Новые идеи - новой библиотеке" среди библиотекарей общеобразовательных учреждений Лямбирского муниципального </w:t>
      </w:r>
      <w:proofErr w:type="gramStart"/>
      <w:r w:rsidRPr="00A604E1">
        <w:rPr>
          <w:rFonts w:ascii="Times New Roman" w:eastAsia="Times New Roman" w:hAnsi="Times New Roman" w:cs="Times New Roman"/>
          <w:sz w:val="20"/>
          <w:szCs w:val="20"/>
          <w:lang w:eastAsia="ru-RU"/>
        </w:rPr>
        <w:t>района  -</w:t>
      </w:r>
      <w:proofErr w:type="gramEnd"/>
      <w:r w:rsidRPr="00A604E1">
        <w:rPr>
          <w:rFonts w:ascii="Times New Roman" w:eastAsia="Times New Roman" w:hAnsi="Times New Roman" w:cs="Times New Roman"/>
          <w:sz w:val="20"/>
          <w:szCs w:val="20"/>
          <w:lang w:eastAsia="ru-RU"/>
        </w:rPr>
        <w:t xml:space="preserve"> МКУ "ЦИМО МОУ" </w:t>
      </w:r>
      <w:proofErr w:type="spellStart"/>
      <w:r w:rsidRPr="00A604E1">
        <w:rPr>
          <w:rFonts w:ascii="Times New Roman" w:eastAsia="Times New Roman" w:hAnsi="Times New Roman" w:cs="Times New Roman"/>
          <w:sz w:val="20"/>
          <w:szCs w:val="20"/>
          <w:lang w:eastAsia="ru-RU"/>
        </w:rPr>
        <w:t>Лямб.мун.р</w:t>
      </w:r>
      <w:proofErr w:type="spellEnd"/>
      <w:r w:rsidRPr="00A604E1">
        <w:rPr>
          <w:rFonts w:ascii="Times New Roman" w:eastAsia="Times New Roman" w:hAnsi="Times New Roman" w:cs="Times New Roman"/>
          <w:sz w:val="20"/>
          <w:szCs w:val="20"/>
          <w:lang w:eastAsia="ru-RU"/>
        </w:rPr>
        <w:t>-на от 26.10.2018.</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lastRenderedPageBreak/>
        <w:t>7.Сертификат наставника республиканского семейного конкурса "Влюбленные в чтение" - ГБУ ДПО "МРИО" от 14.02.2019.</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8.Сертификат участника Всероссийского </w:t>
      </w:r>
      <w:proofErr w:type="gramStart"/>
      <w:r w:rsidRPr="00A604E1">
        <w:rPr>
          <w:rFonts w:ascii="Times New Roman" w:eastAsia="Times New Roman" w:hAnsi="Times New Roman" w:cs="Times New Roman"/>
          <w:sz w:val="20"/>
          <w:szCs w:val="20"/>
          <w:lang w:eastAsia="ru-RU"/>
        </w:rPr>
        <w:t>конкурса  «</w:t>
      </w:r>
      <w:proofErr w:type="gramEnd"/>
      <w:r w:rsidRPr="00A604E1">
        <w:rPr>
          <w:rFonts w:ascii="Times New Roman" w:eastAsia="Times New Roman" w:hAnsi="Times New Roman" w:cs="Times New Roman"/>
          <w:sz w:val="20"/>
          <w:szCs w:val="20"/>
          <w:lang w:eastAsia="ru-RU"/>
        </w:rPr>
        <w:t xml:space="preserve">Словарный урок – 2019» - Председатель жюри, руководитель Центра русского языка и культуры </w:t>
      </w:r>
      <w:proofErr w:type="spellStart"/>
      <w:r w:rsidRPr="00A604E1">
        <w:rPr>
          <w:rFonts w:ascii="Times New Roman" w:eastAsia="Times New Roman" w:hAnsi="Times New Roman" w:cs="Times New Roman"/>
          <w:sz w:val="20"/>
          <w:szCs w:val="20"/>
          <w:lang w:eastAsia="ru-RU"/>
        </w:rPr>
        <w:t>им.А.Ф.Лосева</w:t>
      </w:r>
      <w:proofErr w:type="spellEnd"/>
      <w:r w:rsidRPr="00A604E1">
        <w:rPr>
          <w:rFonts w:ascii="Times New Roman" w:eastAsia="Times New Roman" w:hAnsi="Times New Roman" w:cs="Times New Roman"/>
          <w:sz w:val="20"/>
          <w:szCs w:val="20"/>
          <w:lang w:eastAsia="ru-RU"/>
        </w:rPr>
        <w:t xml:space="preserve"> ФГБОУ ВО МПГУ от  Ноябрь 2019г.</w:t>
      </w:r>
    </w:p>
    <w:p w:rsidR="00A604E1" w:rsidRPr="00A604E1" w:rsidRDefault="00A604E1" w:rsidP="00A604E1">
      <w:pPr>
        <w:spacing w:after="0" w:line="240" w:lineRule="auto"/>
        <w:rPr>
          <w:rFonts w:ascii="Times New Roman" w:eastAsia="Times New Roman" w:hAnsi="Times New Roman" w:cs="Times New Roman"/>
          <w:bCs/>
          <w:sz w:val="20"/>
          <w:szCs w:val="20"/>
          <w:lang w:eastAsia="ru-RU"/>
        </w:rPr>
      </w:pPr>
      <w:r w:rsidRPr="00A604E1">
        <w:rPr>
          <w:rFonts w:ascii="Times New Roman" w:eastAsia="Times New Roman" w:hAnsi="Times New Roman" w:cs="Times New Roman"/>
          <w:sz w:val="20"/>
          <w:szCs w:val="20"/>
          <w:lang w:eastAsia="ru-RU"/>
        </w:rPr>
        <w:t>9.Сертификат участника Республиканского конкурса среди общеобразовательных организаций Республики Мордовия «</w:t>
      </w:r>
      <w:proofErr w:type="gramStart"/>
      <w:r w:rsidRPr="00A604E1">
        <w:rPr>
          <w:rFonts w:ascii="Times New Roman" w:eastAsia="Times New Roman" w:hAnsi="Times New Roman" w:cs="Times New Roman"/>
          <w:sz w:val="20"/>
          <w:szCs w:val="20"/>
          <w:lang w:eastAsia="ru-RU"/>
        </w:rPr>
        <w:t>Школьный  информационно</w:t>
      </w:r>
      <w:proofErr w:type="gramEnd"/>
      <w:r w:rsidRPr="00A604E1">
        <w:rPr>
          <w:rFonts w:ascii="Times New Roman" w:eastAsia="Times New Roman" w:hAnsi="Times New Roman" w:cs="Times New Roman"/>
          <w:sz w:val="20"/>
          <w:szCs w:val="20"/>
          <w:lang w:eastAsia="ru-RU"/>
        </w:rPr>
        <w:t xml:space="preserve">-библиотечный центр – концепция будущего» - </w:t>
      </w:r>
      <w:r w:rsidRPr="00A604E1">
        <w:rPr>
          <w:rFonts w:ascii="Times New Roman" w:eastAsia="Times New Roman" w:hAnsi="Times New Roman" w:cs="Times New Roman"/>
          <w:bCs/>
          <w:sz w:val="20"/>
          <w:szCs w:val="20"/>
          <w:lang w:eastAsia="ru-RU"/>
        </w:rPr>
        <w:t xml:space="preserve">ГБУ ДПО РМ «ЦНППМ «Педагог 13.ру» </w:t>
      </w:r>
      <w:r w:rsidRPr="00A604E1">
        <w:rPr>
          <w:rFonts w:ascii="Times New Roman" w:eastAsia="Times New Roman" w:hAnsi="Times New Roman" w:cs="Times New Roman"/>
          <w:sz w:val="20"/>
          <w:szCs w:val="20"/>
          <w:lang w:eastAsia="ru-RU"/>
        </w:rPr>
        <w:t>от  Декабрь 2020г.</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В своей работе педагог-библиотекарь  руководствуется следующими нормативными документами: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1.Конституция Российской Федерации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2.Федеральный закон  РФ от 29.12.2012г №273-ФЗ "Об образовании в Российской Федерации"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3. Федеральный закон "Об образовании в РФ" 273-ФЗ от 29.12.2012г  Статья 35. Пользование учебниками, учебными пособиями, средствами обучения и воспитания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4.Федеральный закон  от 29.12.1994г №78-ФЗ "О библиотечном деле"</w:t>
      </w:r>
    </w:p>
    <w:p w:rsidR="00A604E1" w:rsidRPr="00A604E1" w:rsidRDefault="00A604E1" w:rsidP="00A604E1">
      <w:pPr>
        <w:spacing w:after="0" w:line="240" w:lineRule="auto"/>
        <w:jc w:val="both"/>
        <w:rPr>
          <w:rFonts w:ascii="Times New Roman" w:eastAsia="Times New Roman" w:hAnsi="Times New Roman" w:cs="Times New Roman"/>
          <w:color w:val="000000"/>
          <w:sz w:val="20"/>
          <w:szCs w:val="20"/>
          <w:lang w:eastAsia="ru-RU"/>
        </w:rPr>
      </w:pPr>
      <w:r w:rsidRPr="00A604E1">
        <w:rPr>
          <w:rFonts w:ascii="Times New Roman" w:eastAsia="Times New Roman" w:hAnsi="Times New Roman" w:cs="Times New Roman"/>
          <w:sz w:val="20"/>
          <w:szCs w:val="20"/>
          <w:lang w:eastAsia="ru-RU"/>
        </w:rPr>
        <w:t xml:space="preserve">5. </w:t>
      </w:r>
      <w:r w:rsidRPr="00A604E1">
        <w:rPr>
          <w:rFonts w:ascii="Times New Roman" w:eastAsia="Times New Roman" w:hAnsi="Times New Roman" w:cs="Times New Roman"/>
          <w:color w:val="000000"/>
          <w:sz w:val="20"/>
          <w:szCs w:val="20"/>
          <w:lang w:eastAsia="ru-RU"/>
        </w:rPr>
        <w:t xml:space="preserve">Закон Республики Мордовия от 06.05.1998 № 20-З «О библиотечном деле в Республике Мордовия» </w:t>
      </w:r>
    </w:p>
    <w:p w:rsidR="00A604E1" w:rsidRPr="00A604E1" w:rsidRDefault="00A604E1" w:rsidP="00A604E1">
      <w:pPr>
        <w:spacing w:after="0" w:line="240" w:lineRule="auto"/>
        <w:jc w:val="both"/>
        <w:rPr>
          <w:rFonts w:ascii="Times New Roman" w:eastAsia="Times New Roman" w:hAnsi="Times New Roman" w:cs="Times New Roman"/>
          <w:color w:val="000000"/>
          <w:sz w:val="20"/>
          <w:szCs w:val="20"/>
          <w:lang w:eastAsia="ru-RU"/>
        </w:rPr>
      </w:pPr>
      <w:r w:rsidRPr="00A604E1">
        <w:rPr>
          <w:rFonts w:ascii="Times New Roman" w:eastAsia="Times New Roman" w:hAnsi="Times New Roman" w:cs="Times New Roman"/>
          <w:color w:val="000000"/>
          <w:sz w:val="20"/>
          <w:szCs w:val="20"/>
          <w:lang w:eastAsia="ru-RU"/>
        </w:rPr>
        <w:t>6.</w:t>
      </w:r>
      <w:r w:rsidRPr="00A604E1">
        <w:rPr>
          <w:rFonts w:ascii="Times New Roman" w:eastAsia="Times New Roman" w:hAnsi="Times New Roman" w:cs="Times New Roman"/>
          <w:sz w:val="20"/>
          <w:szCs w:val="20"/>
          <w:lang w:eastAsia="ru-RU"/>
        </w:rPr>
        <w:t xml:space="preserve"> Приказ Министерства просвещения РФ от 21.09.2022года № 858 "Об утверждении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 осуществляющими образовательную деятельность и установления предельного срока использования исключенных учебников"</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7.Положение о порядке учета, использования и сохранения библиотечного фонда учебной литературы в МОУ "Лямбирская СОШ №2"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8.Положение о школьной библиотеке.</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8.Паспорт школьной библиотеки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9.План работы школьной библиотеки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10. Правила пользования школьной библиотекой</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11. Должностная инструкция педагога-библиотекаря</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Материально-техническое оснащение школьной библиотеки следующее:</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1.Общая площадь - 54 </w:t>
      </w:r>
      <w:proofErr w:type="spellStart"/>
      <w:r w:rsidRPr="00A604E1">
        <w:rPr>
          <w:rFonts w:ascii="Times New Roman" w:eastAsia="Times New Roman" w:hAnsi="Times New Roman" w:cs="Times New Roman"/>
          <w:sz w:val="20"/>
          <w:szCs w:val="20"/>
          <w:lang w:eastAsia="ru-RU"/>
        </w:rPr>
        <w:t>кв.м</w:t>
      </w:r>
      <w:proofErr w:type="spellEnd"/>
      <w:r w:rsidRPr="00A604E1">
        <w:rPr>
          <w:rFonts w:ascii="Times New Roman" w:eastAsia="Times New Roman" w:hAnsi="Times New Roman" w:cs="Times New Roman"/>
          <w:sz w:val="20"/>
          <w:szCs w:val="20"/>
          <w:lang w:eastAsia="ru-RU"/>
        </w:rPr>
        <w:t>. Расположена на втором этаже и занимает светлое  помещение. Имеет абонемент для младших и старших школьников.  Читальный зал совмещен с абонементом, оборудован столами для читателей, стульями, книжными стеллажами и полками.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2. Библиотека  оснащена персональным компьютером с  доступом к Интернету и  принтером.</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3. Число посадочных мест – 8</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4. Численность зарегистрированных пользователей библиотеки – 488</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5. Библиотечный фонд насчитывает – 14 020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из них:</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-учебная литература – 7 257</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-учебные пособия </w:t>
      </w:r>
      <w:proofErr w:type="gramStart"/>
      <w:r w:rsidRPr="00A604E1">
        <w:rPr>
          <w:rFonts w:ascii="Times New Roman" w:eastAsia="Times New Roman" w:hAnsi="Times New Roman" w:cs="Times New Roman"/>
          <w:sz w:val="20"/>
          <w:szCs w:val="20"/>
          <w:lang w:eastAsia="ru-RU"/>
        </w:rPr>
        <w:t>–  445</w:t>
      </w:r>
      <w:proofErr w:type="gramEnd"/>
      <w:r w:rsidRPr="00A604E1">
        <w:rPr>
          <w:rFonts w:ascii="Times New Roman" w:eastAsia="Times New Roman" w:hAnsi="Times New Roman" w:cs="Times New Roman"/>
          <w:sz w:val="20"/>
          <w:szCs w:val="20"/>
          <w:lang w:eastAsia="ru-RU"/>
        </w:rPr>
        <w:t xml:space="preserve">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-художественная литература – 5 022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-методическая литература – 771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-справочная литература – 525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Работа с книжным фондом</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Одним из основных направлений работы школьной библиотеки является комплектование фонда. В 2022 году пополнился учебный фонд в количестве 439 </w:t>
      </w:r>
      <w:proofErr w:type="spellStart"/>
      <w:r w:rsidRPr="00A604E1">
        <w:rPr>
          <w:rFonts w:ascii="Times New Roman" w:eastAsia="Times New Roman" w:hAnsi="Times New Roman" w:cs="Times New Roman"/>
          <w:sz w:val="20"/>
          <w:szCs w:val="20"/>
          <w:lang w:eastAsia="ru-RU"/>
        </w:rPr>
        <w:t>экз</w:t>
      </w:r>
      <w:proofErr w:type="spellEnd"/>
      <w:r w:rsidRPr="00A604E1">
        <w:rPr>
          <w:rFonts w:ascii="Times New Roman" w:eastAsia="Times New Roman" w:hAnsi="Times New Roman" w:cs="Times New Roman"/>
          <w:sz w:val="20"/>
          <w:szCs w:val="20"/>
          <w:lang w:eastAsia="ru-RU"/>
        </w:rPr>
        <w:t xml:space="preserve"> на сумму 251 948,84 руб. В этом году продолжилась работа по сохранности фонда. Велась работа с задолжниками. Были проанализированы формуляры всех читателей, выявлены задолжники, списки поданы классным руководителям, постоянно контролируется состояние возвращаемой литературы, проводятся беседы с обучающимися о бережном отношении к книгам.</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Проводится выявление устаревших по содержанию и ветхих изданий. В 2022 году списано 186 </w:t>
      </w:r>
      <w:proofErr w:type="spellStart"/>
      <w:r w:rsidRPr="00A604E1">
        <w:rPr>
          <w:rFonts w:ascii="Times New Roman" w:eastAsia="Times New Roman" w:hAnsi="Times New Roman" w:cs="Times New Roman"/>
          <w:sz w:val="20"/>
          <w:szCs w:val="20"/>
          <w:lang w:eastAsia="ru-RU"/>
        </w:rPr>
        <w:t>экз</w:t>
      </w:r>
      <w:proofErr w:type="spellEnd"/>
      <w:r w:rsidRPr="00A604E1">
        <w:rPr>
          <w:rFonts w:ascii="Times New Roman" w:eastAsia="Times New Roman" w:hAnsi="Times New Roman" w:cs="Times New Roman"/>
          <w:sz w:val="20"/>
          <w:szCs w:val="20"/>
          <w:lang w:eastAsia="ru-RU"/>
        </w:rPr>
        <w:t xml:space="preserve"> учебников.</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По мере поступления книг в школьную библиотеку осуществляется приём, систематизация, техническая обработка, запись в суммарную и инвентарную книгу, в каталоги.</w:t>
      </w:r>
    </w:p>
    <w:p w:rsidR="00A604E1" w:rsidRPr="00A604E1" w:rsidRDefault="00A604E1" w:rsidP="00A604E1">
      <w:pPr>
        <w:spacing w:after="0" w:line="240" w:lineRule="auto"/>
        <w:jc w:val="both"/>
        <w:rPr>
          <w:rFonts w:ascii="Times New Roman" w:eastAsia="Times New Roman" w:hAnsi="Times New Roman" w:cs="Times New Roman"/>
          <w:i/>
          <w:sz w:val="20"/>
          <w:szCs w:val="20"/>
          <w:lang w:eastAsia="ru-RU"/>
        </w:rPr>
      </w:pPr>
      <w:r w:rsidRPr="00A604E1">
        <w:rPr>
          <w:rFonts w:ascii="Times New Roman" w:eastAsia="Times New Roman" w:hAnsi="Times New Roman" w:cs="Times New Roman"/>
          <w:i/>
          <w:sz w:val="20"/>
          <w:szCs w:val="20"/>
          <w:lang w:eastAsia="ru-RU"/>
        </w:rPr>
        <w:t>Для учета фонда имеются документы учета и контроля, регламентирующие работу школьной библиотеки: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1. Книга суммарного учета основного фонда.</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2. Книга суммарного учета учебного фонда.</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3. Инвентарные книги.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4. Тетрадь учета изданий, не подлежащих записи в книгу суммарного учета.</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5. Тетрадь учета книг, принятых от читателей взамен утерянных.</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6. Дневник работы библиотеки.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7. Папка с копиями счетов и накладных.</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8. Журнал выдачи учебников по классам.</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9.Акты списания.</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lastRenderedPageBreak/>
        <w:t>10.Читательские формуляры.</w:t>
      </w:r>
      <w:r w:rsidRPr="00A604E1">
        <w:rPr>
          <w:rFonts w:ascii="Times New Roman" w:eastAsia="Times New Roman" w:hAnsi="Times New Roman" w:cs="Times New Roman"/>
          <w:sz w:val="20"/>
          <w:szCs w:val="20"/>
          <w:lang w:eastAsia="ru-RU"/>
        </w:rPr>
        <w:br/>
      </w:r>
    </w:p>
    <w:p w:rsidR="00A604E1" w:rsidRPr="00A604E1" w:rsidRDefault="00A604E1" w:rsidP="00A604E1">
      <w:pPr>
        <w:spacing w:after="0" w:line="240" w:lineRule="auto"/>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Работа с учебным фондом</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На учете состоит:</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-учебная литература – 7 257</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-учебные пособия </w:t>
      </w:r>
      <w:proofErr w:type="gramStart"/>
      <w:r w:rsidRPr="00A604E1">
        <w:rPr>
          <w:rFonts w:ascii="Times New Roman" w:eastAsia="Times New Roman" w:hAnsi="Times New Roman" w:cs="Times New Roman"/>
          <w:sz w:val="20"/>
          <w:szCs w:val="20"/>
          <w:lang w:eastAsia="ru-RU"/>
        </w:rPr>
        <w:t>–  445</w:t>
      </w:r>
      <w:proofErr w:type="gramEnd"/>
      <w:r w:rsidRPr="00A604E1">
        <w:rPr>
          <w:rFonts w:ascii="Times New Roman" w:eastAsia="Times New Roman" w:hAnsi="Times New Roman" w:cs="Times New Roman"/>
          <w:sz w:val="20"/>
          <w:szCs w:val="20"/>
          <w:lang w:eastAsia="ru-RU"/>
        </w:rPr>
        <w:t xml:space="preserve"> </w:t>
      </w:r>
      <w:proofErr w:type="spellStart"/>
      <w:r w:rsidRPr="00A604E1">
        <w:rPr>
          <w:rFonts w:ascii="Times New Roman" w:eastAsia="Times New Roman" w:hAnsi="Times New Roman" w:cs="Times New Roman"/>
          <w:sz w:val="20"/>
          <w:szCs w:val="20"/>
          <w:lang w:eastAsia="ru-RU"/>
        </w:rPr>
        <w:t>экз</w:t>
      </w:r>
      <w:proofErr w:type="spellEnd"/>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 2022 году списано 186 экз.</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Поступило - 439 </w:t>
      </w:r>
      <w:proofErr w:type="spellStart"/>
      <w:r w:rsidRPr="00A604E1">
        <w:rPr>
          <w:rFonts w:ascii="Times New Roman" w:eastAsia="Times New Roman" w:hAnsi="Times New Roman" w:cs="Times New Roman"/>
          <w:sz w:val="20"/>
          <w:szCs w:val="20"/>
          <w:lang w:eastAsia="ru-RU"/>
        </w:rPr>
        <w:t>экз</w:t>
      </w:r>
      <w:proofErr w:type="spellEnd"/>
      <w:r w:rsidRPr="00A604E1">
        <w:rPr>
          <w:rFonts w:ascii="Times New Roman" w:eastAsia="Times New Roman" w:hAnsi="Times New Roman" w:cs="Times New Roman"/>
          <w:sz w:val="20"/>
          <w:szCs w:val="20"/>
          <w:lang w:eastAsia="ru-RU"/>
        </w:rPr>
        <w:t xml:space="preserve"> на сумму 251 948,84 руб.</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Обучающиеся с 1-11 класс обеспечены учебниками на 100%.</w:t>
      </w:r>
    </w:p>
    <w:p w:rsidR="00A604E1" w:rsidRPr="00A604E1" w:rsidRDefault="00A604E1" w:rsidP="00A604E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Проведена работа по оформлению заказа учебников на новый 2023-2024 учебный год совместно с заместителем директора по УР, руководителями МО, учителями-предметниками. Составлен и оформлен заказ учебников на 2023-2024 учебный год с учетом приказа №858 от 21.09.2022г «Об утверждении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установления предельного срока использования исключенных учебников» по </w:t>
      </w:r>
      <w:proofErr w:type="spellStart"/>
      <w:r w:rsidRPr="00A604E1">
        <w:rPr>
          <w:rFonts w:ascii="Times New Roman" w:eastAsia="Times New Roman" w:hAnsi="Times New Roman" w:cs="Times New Roman"/>
          <w:sz w:val="20"/>
          <w:szCs w:val="20"/>
          <w:lang w:eastAsia="ru-RU"/>
        </w:rPr>
        <w:t>МинПросвещения</w:t>
      </w:r>
      <w:proofErr w:type="spellEnd"/>
      <w:r w:rsidRPr="00A604E1">
        <w:rPr>
          <w:rFonts w:ascii="Times New Roman" w:eastAsia="Times New Roman" w:hAnsi="Times New Roman" w:cs="Times New Roman"/>
          <w:sz w:val="20"/>
          <w:szCs w:val="20"/>
          <w:lang w:eastAsia="ru-RU"/>
        </w:rPr>
        <w:t xml:space="preserve"> России -3016 </w:t>
      </w:r>
      <w:proofErr w:type="spellStart"/>
      <w:r w:rsidRPr="00A604E1">
        <w:rPr>
          <w:rFonts w:ascii="Times New Roman" w:eastAsia="Times New Roman" w:hAnsi="Times New Roman" w:cs="Times New Roman"/>
          <w:sz w:val="20"/>
          <w:szCs w:val="20"/>
          <w:lang w:eastAsia="ru-RU"/>
        </w:rPr>
        <w:t>экз</w:t>
      </w:r>
      <w:proofErr w:type="spellEnd"/>
      <w:r w:rsidRPr="00A604E1">
        <w:rPr>
          <w:rFonts w:ascii="Times New Roman" w:eastAsia="Times New Roman" w:hAnsi="Times New Roman" w:cs="Times New Roman"/>
          <w:sz w:val="20"/>
          <w:szCs w:val="20"/>
          <w:lang w:eastAsia="ru-RU"/>
        </w:rPr>
        <w:t xml:space="preserve"> на сумму 2 030 996,00 руб.</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Проведена работа по проверке учебного фонда. При этом были отобраны устаревшие и ветхие учебники, проведено их списание. Все вновь поступившие учебники своевременно инвентаризованы, обработаны и выданы обучающимся.</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Выполнен мониторинг Министерства образования Республики Мордовия об обеспеченности учебниками от 27.12.2022г №7504.</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Школьная библиотека систематически работала по воспитанию бережного отношения к учебникам, были проведены индивидуальные и коллективные беседы, проводились рейды по сохранности учебной литературы обучающихся. В этой работе большую помощь оказывают классные руководители и учителя школы.</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 2022-2023 учебном году проделана следующая методическая работа по учебному фонду:</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составлен график по сдаче и выдаче учебников;</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списаны устаревшие и ветхие учебники;</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составлен и оформлен заказ на 2023-2024 </w:t>
      </w:r>
      <w:proofErr w:type="spellStart"/>
      <w:r w:rsidRPr="00A604E1">
        <w:rPr>
          <w:rFonts w:ascii="Times New Roman" w:eastAsia="Times New Roman" w:hAnsi="Times New Roman" w:cs="Times New Roman"/>
          <w:sz w:val="20"/>
          <w:szCs w:val="20"/>
          <w:lang w:eastAsia="ru-RU"/>
        </w:rPr>
        <w:t>уч.г</w:t>
      </w:r>
      <w:proofErr w:type="spellEnd"/>
      <w:r w:rsidRPr="00A604E1">
        <w:rPr>
          <w:rFonts w:ascii="Times New Roman" w:eastAsia="Times New Roman" w:hAnsi="Times New Roman" w:cs="Times New Roman"/>
          <w:sz w:val="20"/>
          <w:szCs w:val="20"/>
          <w:lang w:eastAsia="ru-RU"/>
        </w:rPr>
        <w:t>.;</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-подобраны комплекты учебников по классам;</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осуществлена выдача и прием учебников.</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 xml:space="preserve">Показатели библиотечной статистики на 2022-2023 </w:t>
      </w:r>
      <w:proofErr w:type="spellStart"/>
      <w:r w:rsidRPr="00A604E1">
        <w:rPr>
          <w:rFonts w:ascii="Times New Roman" w:eastAsia="Times New Roman" w:hAnsi="Times New Roman" w:cs="Times New Roman"/>
          <w:i/>
          <w:sz w:val="20"/>
          <w:szCs w:val="20"/>
          <w:u w:val="single"/>
          <w:lang w:eastAsia="ru-RU"/>
        </w:rPr>
        <w:t>уч.год</w:t>
      </w:r>
      <w:proofErr w:type="spellEnd"/>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tbl>
      <w:tblPr>
        <w:tblStyle w:val="14"/>
        <w:tblW w:w="0" w:type="auto"/>
        <w:tblLook w:val="04A0" w:firstRow="1" w:lastRow="0" w:firstColumn="1" w:lastColumn="0" w:noHBand="0" w:noVBand="1"/>
      </w:tblPr>
      <w:tblGrid>
        <w:gridCol w:w="421"/>
        <w:gridCol w:w="2268"/>
        <w:gridCol w:w="4394"/>
        <w:gridCol w:w="850"/>
      </w:tblGrid>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w:t>
            </w:r>
          </w:p>
        </w:tc>
        <w:tc>
          <w:tcPr>
            <w:tcW w:w="2268"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Кол-во</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1</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Контингент читателей</w:t>
            </w:r>
          </w:p>
        </w:tc>
        <w:tc>
          <w:tcPr>
            <w:tcW w:w="439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Всего</w:t>
            </w:r>
          </w:p>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488</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2268"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439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обучающихся </w:t>
            </w:r>
          </w:p>
          <w:p w:rsidR="00A604E1" w:rsidRPr="00A604E1" w:rsidRDefault="00A604E1" w:rsidP="00A604E1">
            <w:r w:rsidRPr="00A604E1">
              <w:t>из них: записанных впервые</w:t>
            </w:r>
          </w:p>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445</w:t>
            </w:r>
          </w:p>
          <w:p w:rsidR="00A604E1" w:rsidRPr="00A604E1" w:rsidRDefault="00A604E1" w:rsidP="00A604E1">
            <w:r w:rsidRPr="00A604E1">
              <w:t>39</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2268"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439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учителей и прочих категорий</w:t>
            </w:r>
          </w:p>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43</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2</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Контингент обучающихся </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proofErr w:type="gramStart"/>
            <w:r w:rsidRPr="00A604E1">
              <w:t>Всего :</w:t>
            </w:r>
            <w:proofErr w:type="gramEnd"/>
          </w:p>
          <w:p w:rsidR="00A604E1" w:rsidRPr="00A604E1" w:rsidRDefault="00A604E1" w:rsidP="00A604E1">
            <w:pPr>
              <w:ind w:right="895"/>
              <w:jc w:val="both"/>
            </w:pPr>
            <w:r w:rsidRPr="00A604E1">
              <w:t xml:space="preserve">- обучающихся   начальной школы (1-4 </w:t>
            </w:r>
            <w:proofErr w:type="spellStart"/>
            <w:r w:rsidRPr="00A604E1">
              <w:t>кл</w:t>
            </w:r>
            <w:proofErr w:type="spellEnd"/>
            <w:r w:rsidRPr="00A604E1">
              <w:t xml:space="preserve">) </w:t>
            </w:r>
          </w:p>
          <w:p w:rsidR="00A604E1" w:rsidRPr="00A604E1" w:rsidRDefault="00A604E1" w:rsidP="00A604E1">
            <w:pPr>
              <w:ind w:right="895"/>
              <w:jc w:val="both"/>
            </w:pPr>
            <w:r w:rsidRPr="00A604E1">
              <w:t xml:space="preserve">- обучающихся среднего звена (5-9 </w:t>
            </w:r>
            <w:proofErr w:type="spellStart"/>
            <w:r w:rsidRPr="00A604E1">
              <w:t>кл</w:t>
            </w:r>
            <w:proofErr w:type="spellEnd"/>
            <w:r w:rsidRPr="00A604E1">
              <w:t xml:space="preserve">) </w:t>
            </w:r>
          </w:p>
          <w:p w:rsidR="00A604E1" w:rsidRPr="00A604E1" w:rsidRDefault="00A604E1" w:rsidP="00A604E1">
            <w:pPr>
              <w:ind w:right="895"/>
              <w:jc w:val="both"/>
            </w:pPr>
            <w:r w:rsidRPr="00A604E1">
              <w:t xml:space="preserve">- обучающихся старшего звена (10-11 </w:t>
            </w:r>
            <w:proofErr w:type="spellStart"/>
            <w:r w:rsidRPr="00A604E1">
              <w:t>кл</w:t>
            </w:r>
            <w:proofErr w:type="spellEnd"/>
            <w:r w:rsidRPr="00A604E1">
              <w:t xml:space="preserve">) </w:t>
            </w:r>
          </w:p>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445</w:t>
            </w:r>
          </w:p>
          <w:p w:rsidR="00A604E1" w:rsidRPr="00A604E1" w:rsidRDefault="00A604E1" w:rsidP="00A604E1">
            <w:r w:rsidRPr="00A604E1">
              <w:t>187</w:t>
            </w:r>
          </w:p>
          <w:p w:rsidR="00A604E1" w:rsidRPr="00A604E1" w:rsidRDefault="00A604E1" w:rsidP="00A604E1">
            <w:r w:rsidRPr="00A604E1">
              <w:t>234</w:t>
            </w:r>
          </w:p>
          <w:p w:rsidR="00A604E1" w:rsidRPr="00A604E1" w:rsidRDefault="00A604E1" w:rsidP="00A604E1">
            <w:r w:rsidRPr="00A604E1">
              <w:t>24</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3</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Число посещений </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3290</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Среднее количество посещений в день</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96</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4</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Книговыдача</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6580</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5</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Читаемость </w:t>
            </w:r>
            <w:r w:rsidRPr="00A604E1">
              <w:rPr>
                <w:sz w:val="16"/>
                <w:szCs w:val="16"/>
              </w:rPr>
              <w:t>(норма - средний показатель читаемости в школьной библиотеке (без учета выдачи учебников): 17-22)</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20</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6</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Обращаемость фонда </w:t>
            </w:r>
            <w:r w:rsidRPr="00A604E1">
              <w:rPr>
                <w:color w:val="000000"/>
                <w:sz w:val="16"/>
                <w:szCs w:val="16"/>
              </w:rPr>
              <w:t>(норма - средний показатель обращаемости: 3-1,4)</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1,4</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7</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widowControl w:val="0"/>
              <w:autoSpaceDE w:val="0"/>
              <w:autoSpaceDN w:val="0"/>
              <w:adjustRightInd w:val="0"/>
              <w:rPr>
                <w:color w:val="000000"/>
              </w:rPr>
            </w:pPr>
            <w:proofErr w:type="spellStart"/>
            <w:r w:rsidRPr="00A604E1">
              <w:rPr>
                <w:color w:val="000000"/>
              </w:rPr>
              <w:t>Книгообеспеченность</w:t>
            </w:r>
            <w:proofErr w:type="spellEnd"/>
            <w:r w:rsidRPr="00A604E1">
              <w:rPr>
                <w:color w:val="000000"/>
              </w:rPr>
              <w:t xml:space="preserve"> основного фонда</w:t>
            </w:r>
          </w:p>
          <w:p w:rsidR="00A604E1" w:rsidRPr="00A604E1" w:rsidRDefault="00A604E1" w:rsidP="00A604E1">
            <w:pPr>
              <w:rPr>
                <w:sz w:val="16"/>
                <w:szCs w:val="16"/>
              </w:rPr>
            </w:pPr>
            <w:r w:rsidRPr="00A604E1">
              <w:rPr>
                <w:color w:val="000000"/>
                <w:sz w:val="16"/>
                <w:szCs w:val="16"/>
              </w:rPr>
              <w:t>(норма - вполне реальна и оправдана 8-10-12 книг)</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12</w:t>
            </w:r>
          </w:p>
        </w:tc>
      </w:tr>
      <w:tr w:rsidR="00A604E1" w:rsidRPr="00A604E1" w:rsidTr="00A604E1">
        <w:tc>
          <w:tcPr>
            <w:tcW w:w="42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8</w:t>
            </w:r>
          </w:p>
        </w:tc>
        <w:tc>
          <w:tcPr>
            <w:tcW w:w="2268"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roofErr w:type="spellStart"/>
            <w:r w:rsidRPr="00A604E1">
              <w:t>Книгообеспеченность</w:t>
            </w:r>
            <w:proofErr w:type="spellEnd"/>
            <w:r w:rsidRPr="00A604E1">
              <w:t xml:space="preserve"> </w:t>
            </w:r>
            <w:r w:rsidRPr="00A604E1">
              <w:lastRenderedPageBreak/>
              <w:t>учебниками</w:t>
            </w:r>
          </w:p>
        </w:tc>
        <w:tc>
          <w:tcPr>
            <w:tcW w:w="4394" w:type="dxa"/>
            <w:tcBorders>
              <w:top w:val="single" w:sz="4" w:space="0" w:color="auto"/>
              <w:left w:val="single" w:sz="4" w:space="0" w:color="auto"/>
              <w:bottom w:val="single" w:sz="4" w:space="0" w:color="auto"/>
              <w:right w:val="single" w:sz="4" w:space="0" w:color="auto"/>
            </w:tcBorders>
          </w:tcPr>
          <w:p w:rsidR="00A604E1" w:rsidRPr="00A604E1" w:rsidRDefault="00A604E1" w:rsidP="00A604E1"/>
        </w:tc>
        <w:tc>
          <w:tcPr>
            <w:tcW w:w="85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100%</w:t>
            </w:r>
          </w:p>
        </w:tc>
      </w:tr>
    </w:tbl>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Основными показателями работы школьной библиотеки являются: </w:t>
      </w:r>
      <w:proofErr w:type="spellStart"/>
      <w:r w:rsidRPr="00A604E1">
        <w:rPr>
          <w:rFonts w:ascii="Times New Roman" w:eastAsia="Times New Roman" w:hAnsi="Times New Roman" w:cs="Times New Roman"/>
          <w:sz w:val="20"/>
          <w:szCs w:val="20"/>
          <w:lang w:eastAsia="ru-RU"/>
        </w:rPr>
        <w:t>книгообеспеченность</w:t>
      </w:r>
      <w:proofErr w:type="spellEnd"/>
      <w:r w:rsidRPr="00A604E1">
        <w:rPr>
          <w:rFonts w:ascii="Times New Roman" w:eastAsia="Times New Roman" w:hAnsi="Times New Roman" w:cs="Times New Roman"/>
          <w:sz w:val="20"/>
          <w:szCs w:val="20"/>
          <w:lang w:eastAsia="ru-RU"/>
        </w:rPr>
        <w:t>, читаемость и посещаемость.</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Для </w:t>
      </w:r>
      <w:proofErr w:type="spellStart"/>
      <w:r w:rsidRPr="00A604E1">
        <w:rPr>
          <w:rFonts w:ascii="Times New Roman" w:eastAsia="Times New Roman" w:hAnsi="Times New Roman" w:cs="Times New Roman"/>
          <w:sz w:val="20"/>
          <w:szCs w:val="20"/>
          <w:lang w:eastAsia="ru-RU"/>
        </w:rPr>
        <w:t>самообследования</w:t>
      </w:r>
      <w:proofErr w:type="spellEnd"/>
      <w:r w:rsidRPr="00A604E1">
        <w:rPr>
          <w:rFonts w:ascii="Times New Roman" w:eastAsia="Times New Roman" w:hAnsi="Times New Roman" w:cs="Times New Roman"/>
          <w:sz w:val="20"/>
          <w:szCs w:val="20"/>
          <w:lang w:eastAsia="ru-RU"/>
        </w:rPr>
        <w:t xml:space="preserve"> использовались средние показатели посещаемости школьной библиотеки различными группами пользователей. В отчётном году максимальное количество недель, когда ученики могли посещать библиотеку и пользоваться её услугами, было 34, что означает при правильном планировании деятельности на уроках и во внеурочное время обучающиеся должны были посетить библиотеку не менее 34 раз, т.е. хотя бы один раз в неделю, далеко не все обучающиеся смогли приблизиться к этой норме.</w:t>
      </w:r>
      <w:r w:rsidRPr="00A604E1">
        <w:rPr>
          <w:rFonts w:ascii="Times New Roman" w:eastAsia="Times New Roman" w:hAnsi="Times New Roman" w:cs="Times New Roman"/>
          <w:sz w:val="20"/>
          <w:szCs w:val="20"/>
          <w:lang w:eastAsia="ru-RU"/>
        </w:rPr>
        <w:br/>
        <w:t>Обучающиеся среднего и старшего звена мало брали книг и другой литературы в школьной библиотеке,  в основном, брали только программную и художественную литературу.</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Активными читателями в 2022 году были обучающиеся начальных классов и по анализу работу библиотеки, наибольшее количество книг и периодических изданий было взято обучающимися начальных классов.</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Библиотечно-библиографическая работа</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Школьной библиотекой проводились библиотечно-библиографические уроки, которые распределены между классными руководителями и  </w:t>
      </w:r>
      <w:proofErr w:type="spellStart"/>
      <w:r w:rsidRPr="00A604E1">
        <w:rPr>
          <w:rFonts w:ascii="Times New Roman" w:eastAsia="Times New Roman" w:hAnsi="Times New Roman" w:cs="Times New Roman"/>
          <w:sz w:val="20"/>
          <w:szCs w:val="20"/>
          <w:lang w:eastAsia="ru-RU"/>
        </w:rPr>
        <w:t>Лямбирской</w:t>
      </w:r>
      <w:proofErr w:type="spellEnd"/>
      <w:r w:rsidRPr="00A604E1">
        <w:rPr>
          <w:rFonts w:ascii="Times New Roman" w:eastAsia="Times New Roman" w:hAnsi="Times New Roman" w:cs="Times New Roman"/>
          <w:sz w:val="20"/>
          <w:szCs w:val="20"/>
          <w:lang w:eastAsia="ru-RU"/>
        </w:rPr>
        <w:t xml:space="preserve"> центральной детской модельной библиотекой «Крылатая книга». Также проводились библиотечные уроки с использованием новых информационных технологий, мультимедийные презентации, экскурсии по виртуальным выставкам в Интернете. Такие уроки обучающиеся воспринимают лучше, чем простые беседы, так как структура традиционных библиотечно-библиографических уроков не отвечает требованиям времени.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tbl>
      <w:tblPr>
        <w:tblStyle w:val="14"/>
        <w:tblW w:w="0" w:type="auto"/>
        <w:tblLook w:val="04A0" w:firstRow="1" w:lastRow="0" w:firstColumn="1" w:lastColumn="0" w:noHBand="0" w:noVBand="1"/>
      </w:tblPr>
      <w:tblGrid>
        <w:gridCol w:w="503"/>
        <w:gridCol w:w="3656"/>
        <w:gridCol w:w="1268"/>
        <w:gridCol w:w="2770"/>
        <w:gridCol w:w="1209"/>
      </w:tblGrid>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rPr>
                <w:b/>
              </w:rPr>
            </w:pPr>
            <w:r w:rsidRPr="00A604E1">
              <w:rPr>
                <w:b/>
              </w:rPr>
              <w:t>№ п/п</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Наименование ОУ</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Дата проведения</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Тема урока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11.01.2022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     4а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14.01.2022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 книге и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18.01.2022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 xml:space="preserve">     4б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21.01.2022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 книге и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25.01.2022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Структура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6</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28.01.2022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01.02.2022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Структура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04.02.2022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08.02.2022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Оформление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11.02.2022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Выбор книги. Библиографические указатели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15.02.2022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Оформление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18.02.2022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Выбор книги. Библиографические указатели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22.02.2022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25.02.2022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Справочная литература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01.03.2022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5б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16</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04.03.2022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Использование различных типов библиографических пособий при выборе и разыскании литературы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11.03.2022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Использование различных типов библиографических пособий при выборе и разыскании литературы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15.03.2022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Как читать книгу</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18.03.2022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Справочная литература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22.03.2022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Как читать книгу</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науке и технике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науке и технике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науке и технике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8в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искусству</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искусству</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26</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Март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Книге по искусству</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8в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08.04.2022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Справочно-</w:t>
            </w:r>
            <w:r w:rsidRPr="00A604E1">
              <w:lastRenderedPageBreak/>
              <w:t>библиографический аппарат библиотеки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lastRenderedPageBreak/>
              <w:t>7а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12.04.2022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12.04.2022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Периодические издания адресованные учащимся старшего возраста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15.04.2022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r w:rsidRPr="00A604E1">
              <w:t>Справочно-библиографический аппарат библиотеки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7б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19.04.2022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6б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19.04.2022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Периодические издания адресованные учащимся старшего возраста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26.04.2022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7а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26.04.2022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Периодические издания адресованные учащимся старшего возраста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8в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Апрель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Методика самостоятельной работы с литературой</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Апрель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Методика самостоятельной работы с литературой</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Апрель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Критическая  литература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Апрель 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Критическая  литература</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9б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03.05.2022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Записи о прочитанном</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7б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10.05.2022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Книга и её издатель. Структура книги, использование её аппарата при чтении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7а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17.05.2022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Книга и её издатель. Структура книги, использование её аппарата при чтении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7б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04.10.2022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Структура книги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07.10.2022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Знакомство с библиотекой</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11.10.2022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Структура книги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14.10.2022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Знакомство с библиотекой</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46</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18.10.2022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Структура книги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21.10.2022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25.10.2022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 xml:space="preserve">Структура книги </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28.10.2022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11.11.2022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Первые энциклопедии, словари, справочники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3а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15.11.2022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Знакомство с кругом научно-познавательной литературы для младших школьников</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3а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52</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18.11.2022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Первые энциклопедии, словари, справочники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3б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53</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22.11.2022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Знакомство с кругом научно-познавательной литературы для младших школьников</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3б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54</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25.11.2022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 книге и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55</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29.11.2022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Структура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56</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02.12.2022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 книге и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57</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06.12.2022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Структура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58</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09.12.2022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59</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13.12.2022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Оформление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4а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60</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МБУК "ЛЦДМБ «Крылатая книга»</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16.12.2022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Выбор книги в библиотеке</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4б класс</w:t>
            </w:r>
          </w:p>
        </w:tc>
      </w:tr>
      <w:tr w:rsidR="00A604E1" w:rsidRPr="00A604E1" w:rsidTr="00A604E1">
        <w:tc>
          <w:tcPr>
            <w:tcW w:w="4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61</w:t>
            </w:r>
          </w:p>
        </w:tc>
        <w:tc>
          <w:tcPr>
            <w:tcW w:w="365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126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20.12.2022</w:t>
            </w:r>
          </w:p>
        </w:tc>
        <w:tc>
          <w:tcPr>
            <w:tcW w:w="2770"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Оформление  книги</w:t>
            </w:r>
          </w:p>
        </w:tc>
        <w:tc>
          <w:tcPr>
            <w:tcW w:w="1209"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pPr>
            <w:r w:rsidRPr="00A604E1">
              <w:t>4б класс</w:t>
            </w:r>
          </w:p>
        </w:tc>
      </w:tr>
    </w:tbl>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lastRenderedPageBreak/>
        <w:t>Постоянно ведётся работа редактированию алфавитного каталога. Этот каталог помогает  выявить наличие книги в школьной библиотеке, составить список литературы по запрашиваемой теме или автору.</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Массовая работа. Работа с читателями.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Школьная библиотека  организует и проводит совместно с педагогическим  коллективом разностороннюю  массовую работу по пропаганде книг, привлекая к участию в этой работе классных руководителей, учителей, воспитателей ГПД, родителей. Массовая работа в школьной библиотеке ведётся по следующим основным направлениям: поощрение свободного чтения (чтения для удовольствия, для удовольствия познавательного интереса), содействие воспитательным программам школы, содействие учебному процессу. В процессе проведения массовых мероприятий решалась задача количественного и качественного обслуживания.</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tabs>
          <w:tab w:val="left" w:pos="1455"/>
        </w:tabs>
        <w:spacing w:after="0" w:line="240" w:lineRule="auto"/>
        <w:ind w:right="895"/>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Провели мероприятия   в 2022 году:</w:t>
      </w:r>
    </w:p>
    <w:p w:rsidR="00A604E1" w:rsidRPr="00A604E1" w:rsidRDefault="00A604E1" w:rsidP="00A604E1">
      <w:pPr>
        <w:tabs>
          <w:tab w:val="left" w:pos="1455"/>
        </w:tabs>
        <w:spacing w:after="0" w:line="240" w:lineRule="auto"/>
        <w:ind w:right="895"/>
        <w:jc w:val="both"/>
        <w:rPr>
          <w:rFonts w:ascii="Times New Roman" w:eastAsia="Times New Roman" w:hAnsi="Times New Roman" w:cs="Times New Roman"/>
          <w:sz w:val="20"/>
          <w:szCs w:val="20"/>
          <w:lang w:eastAsia="ru-RU"/>
        </w:rPr>
      </w:pPr>
    </w:p>
    <w:tbl>
      <w:tblPr>
        <w:tblStyle w:val="110"/>
        <w:tblW w:w="9744" w:type="dxa"/>
        <w:tblLayout w:type="fixed"/>
        <w:tblLook w:val="04A0" w:firstRow="1" w:lastRow="0" w:firstColumn="1" w:lastColumn="0" w:noHBand="0" w:noVBand="1"/>
      </w:tblPr>
      <w:tblGrid>
        <w:gridCol w:w="7336"/>
        <w:gridCol w:w="2408"/>
      </w:tblGrid>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tabs>
                <w:tab w:val="left" w:pos="0"/>
              </w:tabs>
              <w:ind w:right="895"/>
              <w:jc w:val="center"/>
              <w:rPr>
                <w:b/>
              </w:rPr>
            </w:pPr>
            <w:r w:rsidRPr="00A604E1">
              <w:rPr>
                <w:b/>
              </w:rPr>
              <w:t>Название мероприятия</w:t>
            </w: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tabs>
                <w:tab w:val="left" w:pos="0"/>
              </w:tabs>
              <w:ind w:right="895"/>
              <w:jc w:val="center"/>
              <w:rPr>
                <w:b/>
              </w:rPr>
            </w:pPr>
            <w:r w:rsidRPr="00A604E1">
              <w:rPr>
                <w:b/>
              </w:rPr>
              <w:t>Группа читателей</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Январь 2022</w:t>
            </w:r>
          </w:p>
          <w:p w:rsidR="00A604E1" w:rsidRPr="00A604E1" w:rsidRDefault="00A604E1" w:rsidP="00A604E1">
            <w:pPr>
              <w:tabs>
                <w:tab w:val="left" w:pos="0"/>
              </w:tabs>
              <w:ind w:right="34"/>
            </w:pPr>
            <w:r w:rsidRPr="00A604E1">
              <w:t>1.Час православной культуры «Рождество – праздник чудес»</w:t>
            </w:r>
          </w:p>
          <w:p w:rsidR="00A604E1" w:rsidRPr="00A604E1" w:rsidRDefault="00A604E1" w:rsidP="00A604E1">
            <w:pPr>
              <w:tabs>
                <w:tab w:val="left" w:pos="0"/>
              </w:tabs>
              <w:ind w:right="34"/>
            </w:pPr>
            <w:r w:rsidRPr="00A604E1">
              <w:t xml:space="preserve">2. </w:t>
            </w:r>
            <w:proofErr w:type="spellStart"/>
            <w:r w:rsidRPr="00A604E1">
              <w:t>ИнформЧас</w:t>
            </w:r>
            <w:proofErr w:type="spellEnd"/>
            <w:r w:rsidRPr="00A604E1">
              <w:t xml:space="preserve"> -65 лет со дня рождения эрзянского писателя, члена Союза писателей  России </w:t>
            </w:r>
            <w:proofErr w:type="spellStart"/>
            <w:r w:rsidRPr="00A604E1">
              <w:t>Гребенцова</w:t>
            </w:r>
            <w:proofErr w:type="spellEnd"/>
            <w:r w:rsidRPr="00A604E1">
              <w:t xml:space="preserve"> Геннадия Сергеевича (р.1957)</w:t>
            </w:r>
          </w:p>
          <w:p w:rsidR="00A604E1" w:rsidRPr="00A604E1" w:rsidRDefault="00A604E1" w:rsidP="00A604E1">
            <w:pPr>
              <w:tabs>
                <w:tab w:val="left" w:pos="0"/>
              </w:tabs>
              <w:ind w:right="34"/>
            </w:pPr>
            <w:r w:rsidRPr="00A604E1">
              <w:t xml:space="preserve">3. Час Этикета «Книги, несущие добро….» (по книгам Альберта </w:t>
            </w:r>
            <w:proofErr w:type="spellStart"/>
            <w:r w:rsidRPr="00A604E1">
              <w:t>Лиханова</w:t>
            </w:r>
            <w:proofErr w:type="spellEnd"/>
            <w:r w:rsidRPr="00A604E1">
              <w:t>)</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3кл</w:t>
            </w:r>
          </w:p>
          <w:p w:rsidR="00A604E1" w:rsidRPr="00A604E1" w:rsidRDefault="00A604E1" w:rsidP="00A604E1">
            <w:r w:rsidRPr="00A604E1">
              <w:t>4кл</w:t>
            </w:r>
          </w:p>
          <w:p w:rsidR="00A604E1" w:rsidRPr="00A604E1" w:rsidRDefault="00A604E1" w:rsidP="00A604E1"/>
          <w:p w:rsidR="00A604E1" w:rsidRPr="00A604E1" w:rsidRDefault="00A604E1" w:rsidP="00A604E1">
            <w:r w:rsidRPr="00A604E1">
              <w:t>8кл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Февраль 2022</w:t>
            </w:r>
          </w:p>
          <w:p w:rsidR="00A604E1" w:rsidRPr="00A604E1" w:rsidRDefault="00A604E1" w:rsidP="00A604E1">
            <w:pPr>
              <w:tabs>
                <w:tab w:val="left" w:pos="0"/>
              </w:tabs>
              <w:ind w:right="34"/>
            </w:pPr>
            <w:r w:rsidRPr="00A604E1">
              <w:t>1. Час исламской культуры «Курбан-байрам – праздник  жертвоприношения»</w:t>
            </w:r>
          </w:p>
          <w:p w:rsidR="00A604E1" w:rsidRPr="00A604E1" w:rsidRDefault="00A604E1" w:rsidP="00A604E1">
            <w:pPr>
              <w:tabs>
                <w:tab w:val="left" w:pos="0"/>
              </w:tabs>
              <w:ind w:right="34"/>
            </w:pPr>
            <w:r w:rsidRPr="00A604E1">
              <w:t>2.Тематический урок (библиотечный) «21 февраля – Международный день родного языка», посвященный Международному Дню родного языка + презентация на ПК</w:t>
            </w:r>
          </w:p>
          <w:p w:rsidR="00A604E1" w:rsidRPr="00A604E1" w:rsidRDefault="00A604E1" w:rsidP="00A604E1">
            <w:pPr>
              <w:tabs>
                <w:tab w:val="left" w:pos="0"/>
              </w:tabs>
              <w:ind w:right="34"/>
            </w:pPr>
            <w:r w:rsidRPr="00A604E1">
              <w:t>3. Викторина «Люби и знай родной язык!»</w:t>
            </w:r>
          </w:p>
          <w:p w:rsidR="00A604E1" w:rsidRPr="00A604E1" w:rsidRDefault="00A604E1" w:rsidP="00A604E1">
            <w:pPr>
              <w:tabs>
                <w:tab w:val="left" w:pos="2280"/>
              </w:tabs>
            </w:pPr>
            <w:r w:rsidRPr="00A604E1">
              <w:t xml:space="preserve">4. </w:t>
            </w:r>
            <w:proofErr w:type="spellStart"/>
            <w:r w:rsidRPr="00A604E1">
              <w:t>ИнформЧас</w:t>
            </w:r>
            <w:proofErr w:type="spellEnd"/>
            <w:r w:rsidRPr="00A604E1">
              <w:t xml:space="preserve"> «Памятник  «Солдаты» в селе Лямбирь</w:t>
            </w:r>
          </w:p>
          <w:p w:rsidR="00A604E1" w:rsidRPr="00A604E1" w:rsidRDefault="00A604E1" w:rsidP="00A604E1">
            <w:pPr>
              <w:tabs>
                <w:tab w:val="left" w:pos="2280"/>
              </w:tabs>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3кл</w:t>
            </w:r>
          </w:p>
          <w:p w:rsidR="00A604E1" w:rsidRPr="00A604E1" w:rsidRDefault="00A604E1" w:rsidP="00A604E1">
            <w:r w:rsidRPr="00A604E1">
              <w:t>4кл</w:t>
            </w:r>
          </w:p>
          <w:p w:rsidR="00A604E1" w:rsidRPr="00A604E1" w:rsidRDefault="00A604E1" w:rsidP="00A604E1"/>
          <w:p w:rsidR="00A604E1" w:rsidRPr="00A604E1" w:rsidRDefault="00A604E1" w:rsidP="00A604E1">
            <w:r w:rsidRPr="00A604E1">
              <w:t>2кл</w:t>
            </w:r>
          </w:p>
          <w:p w:rsidR="00A604E1" w:rsidRPr="00A604E1" w:rsidRDefault="00A604E1" w:rsidP="00A604E1">
            <w:r w:rsidRPr="00A604E1">
              <w:t>5кл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Март 2022</w:t>
            </w:r>
          </w:p>
          <w:p w:rsidR="00A604E1" w:rsidRPr="00A604E1" w:rsidRDefault="00A604E1" w:rsidP="00A604E1">
            <w:r w:rsidRPr="00A604E1">
              <w:t xml:space="preserve">1. Литературная игра «Веселые книжки для </w:t>
            </w:r>
            <w:proofErr w:type="spellStart"/>
            <w:r w:rsidRPr="00A604E1">
              <w:t>девченок</w:t>
            </w:r>
            <w:proofErr w:type="spellEnd"/>
            <w:r w:rsidRPr="00A604E1">
              <w:t xml:space="preserve"> и мальчишек»</w:t>
            </w:r>
          </w:p>
          <w:p w:rsidR="00A604E1" w:rsidRPr="00A604E1" w:rsidRDefault="00A604E1" w:rsidP="00A604E1">
            <w:r w:rsidRPr="00A604E1">
              <w:t>2.Викторина «Сказки Чуковского», посвященная 140-летию со дня рождения                                                                       детского поэта, писателя Чуковского Корнея Ивановича (1882-1969)</w:t>
            </w:r>
          </w:p>
          <w:p w:rsidR="00A604E1" w:rsidRPr="00A604E1" w:rsidRDefault="00A604E1" w:rsidP="00A604E1">
            <w:r w:rsidRPr="00A604E1">
              <w:t xml:space="preserve">3. Международный День  лесов. </w:t>
            </w:r>
            <w:proofErr w:type="spellStart"/>
            <w:r w:rsidRPr="00A604E1">
              <w:t>БиблиоЧас</w:t>
            </w:r>
            <w:proofErr w:type="spellEnd"/>
            <w:r w:rsidRPr="00A604E1">
              <w:t xml:space="preserve"> «Лес полон чудес»</w:t>
            </w:r>
          </w:p>
          <w:p w:rsidR="00A604E1" w:rsidRPr="00A604E1" w:rsidRDefault="00A604E1" w:rsidP="00A604E1">
            <w:r w:rsidRPr="00A604E1">
              <w:t>4. Всемирный День писателя. Литературная игра «Как хорошо уметь читать!»</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5кл</w:t>
            </w:r>
          </w:p>
          <w:p w:rsidR="00A604E1" w:rsidRPr="00A604E1" w:rsidRDefault="00A604E1" w:rsidP="00A604E1">
            <w:proofErr w:type="spellStart"/>
            <w:r w:rsidRPr="00A604E1">
              <w:t>Нач.кл</w:t>
            </w:r>
            <w:proofErr w:type="spellEnd"/>
          </w:p>
          <w:p w:rsidR="00A604E1" w:rsidRPr="00A604E1" w:rsidRDefault="00A604E1" w:rsidP="00A604E1"/>
          <w:p w:rsidR="00A604E1" w:rsidRPr="00A604E1" w:rsidRDefault="00A604E1" w:rsidP="00A604E1">
            <w:proofErr w:type="spellStart"/>
            <w:r w:rsidRPr="00A604E1">
              <w:t>Нач.кл</w:t>
            </w:r>
            <w:proofErr w:type="spellEnd"/>
          </w:p>
          <w:p w:rsidR="00A604E1" w:rsidRPr="00A604E1" w:rsidRDefault="00A604E1" w:rsidP="00A604E1">
            <w:proofErr w:type="spellStart"/>
            <w:r w:rsidRPr="00A604E1">
              <w:t>Нач.кл</w:t>
            </w:r>
            <w:proofErr w:type="spellEnd"/>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Апрель 2022</w:t>
            </w:r>
          </w:p>
          <w:p w:rsidR="00A604E1" w:rsidRPr="00A604E1" w:rsidRDefault="00A604E1" w:rsidP="00A604E1">
            <w:pPr>
              <w:tabs>
                <w:tab w:val="left" w:pos="0"/>
              </w:tabs>
              <w:ind w:right="34"/>
            </w:pPr>
            <w:r w:rsidRPr="00A604E1">
              <w:t xml:space="preserve">1. </w:t>
            </w:r>
            <w:proofErr w:type="spellStart"/>
            <w:r w:rsidRPr="00A604E1">
              <w:t>БиблиоЧас</w:t>
            </w:r>
            <w:proofErr w:type="spellEnd"/>
            <w:r w:rsidRPr="00A604E1">
              <w:t xml:space="preserve"> «Международный День детской книги»</w:t>
            </w:r>
          </w:p>
          <w:p w:rsidR="00A604E1" w:rsidRPr="00A604E1" w:rsidRDefault="00A604E1" w:rsidP="00A604E1">
            <w:pPr>
              <w:tabs>
                <w:tab w:val="left" w:pos="0"/>
              </w:tabs>
              <w:ind w:right="34"/>
            </w:pPr>
            <w:r w:rsidRPr="00A604E1">
              <w:t>2.Историко-патриотический час о пионерах-героях «Шли на бой ребята, ровесники твои!»</w:t>
            </w:r>
          </w:p>
          <w:p w:rsidR="00A604E1" w:rsidRPr="00A604E1" w:rsidRDefault="00A604E1" w:rsidP="00A604E1">
            <w:pPr>
              <w:tabs>
                <w:tab w:val="left" w:pos="0"/>
              </w:tabs>
              <w:ind w:right="34"/>
            </w:pPr>
            <w:r w:rsidRPr="00A604E1">
              <w:t>3. Викторина «Сказочная Азбука»</w:t>
            </w:r>
          </w:p>
          <w:p w:rsidR="00A604E1" w:rsidRPr="00A604E1" w:rsidRDefault="00A604E1" w:rsidP="00A604E1">
            <w:pPr>
              <w:tabs>
                <w:tab w:val="left" w:pos="0"/>
              </w:tabs>
              <w:ind w:right="34"/>
            </w:pPr>
            <w:r w:rsidRPr="00A604E1">
              <w:t>4. КВИЗ «Всезнайка!»</w:t>
            </w:r>
          </w:p>
          <w:p w:rsidR="00A604E1" w:rsidRPr="00A604E1" w:rsidRDefault="00A604E1" w:rsidP="00A604E1">
            <w:pPr>
              <w:tabs>
                <w:tab w:val="left" w:pos="0"/>
              </w:tabs>
              <w:ind w:right="34"/>
            </w:pPr>
            <w:r w:rsidRPr="00A604E1">
              <w:t>5.ИнформЧас «Международный День памяти о Чернобыльской катастрофе»</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proofErr w:type="spellStart"/>
            <w:r w:rsidRPr="00A604E1">
              <w:t>Нач.кл</w:t>
            </w:r>
            <w:proofErr w:type="spellEnd"/>
          </w:p>
          <w:p w:rsidR="00A604E1" w:rsidRPr="00A604E1" w:rsidRDefault="00A604E1" w:rsidP="00A604E1">
            <w:r w:rsidRPr="00A604E1">
              <w:t>9кл</w:t>
            </w:r>
          </w:p>
          <w:p w:rsidR="00A604E1" w:rsidRPr="00A604E1" w:rsidRDefault="00A604E1" w:rsidP="00A604E1">
            <w:r w:rsidRPr="00A604E1">
              <w:t>1кл</w:t>
            </w:r>
          </w:p>
          <w:p w:rsidR="00A604E1" w:rsidRPr="00A604E1" w:rsidRDefault="00A604E1" w:rsidP="00A604E1">
            <w:r w:rsidRPr="00A604E1">
              <w:t>8кл</w:t>
            </w:r>
          </w:p>
          <w:p w:rsidR="00A604E1" w:rsidRPr="00A604E1" w:rsidRDefault="00A604E1" w:rsidP="00A604E1">
            <w:r w:rsidRPr="00A604E1">
              <w:t>7кл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rPr>
                <w:b/>
                <w:u w:val="single"/>
              </w:rPr>
            </w:pPr>
            <w:r w:rsidRPr="00A604E1">
              <w:rPr>
                <w:b/>
                <w:u w:val="single"/>
              </w:rPr>
              <w:t>Май 2022</w:t>
            </w:r>
          </w:p>
          <w:p w:rsidR="00A604E1" w:rsidRPr="00A604E1" w:rsidRDefault="00A604E1" w:rsidP="00A604E1">
            <w:pPr>
              <w:tabs>
                <w:tab w:val="left" w:pos="0"/>
              </w:tabs>
              <w:ind w:right="34"/>
            </w:pPr>
            <w:r w:rsidRPr="00A604E1">
              <w:t>1. Слайд-презентация «И память о войне нам книга оживляет»</w:t>
            </w:r>
          </w:p>
          <w:p w:rsidR="00A604E1" w:rsidRPr="00A604E1" w:rsidRDefault="00A604E1" w:rsidP="00A604E1">
            <w:pPr>
              <w:tabs>
                <w:tab w:val="left" w:pos="0"/>
              </w:tabs>
              <w:ind w:right="34"/>
            </w:pPr>
            <w:r w:rsidRPr="00A604E1">
              <w:t>2. Викторина «В гостях у русской сказки» (Добро и зло)</w:t>
            </w:r>
          </w:p>
          <w:p w:rsidR="00A604E1" w:rsidRPr="00A604E1" w:rsidRDefault="00A604E1" w:rsidP="00A604E1">
            <w:pPr>
              <w:tabs>
                <w:tab w:val="left" w:pos="0"/>
              </w:tabs>
              <w:ind w:right="34"/>
            </w:pPr>
            <w:r w:rsidRPr="00A604E1">
              <w:t>3. Устный журнал «Творчество Паустовского», посвященный 130-летию со дня рождения русского писателя Паустовского Константина Георгиевича (1892-1968)</w:t>
            </w:r>
          </w:p>
          <w:p w:rsidR="00A604E1" w:rsidRPr="00A604E1" w:rsidRDefault="00A604E1" w:rsidP="00A604E1">
            <w:pPr>
              <w:tabs>
                <w:tab w:val="left" w:pos="0"/>
              </w:tabs>
              <w:ind w:right="34"/>
            </w:pPr>
            <w:r w:rsidRPr="00A604E1">
              <w:t xml:space="preserve">4. </w:t>
            </w:r>
            <w:proofErr w:type="spellStart"/>
            <w:r w:rsidRPr="00A604E1">
              <w:t>БиблиоЧас</w:t>
            </w:r>
            <w:proofErr w:type="spellEnd"/>
            <w:r w:rsidRPr="00A604E1">
              <w:t xml:space="preserve"> «Общероссийский День библиотек»</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7-8кл</w:t>
            </w:r>
          </w:p>
          <w:p w:rsidR="00A604E1" w:rsidRPr="00A604E1" w:rsidRDefault="00A604E1" w:rsidP="00A604E1">
            <w:proofErr w:type="spellStart"/>
            <w:r w:rsidRPr="00A604E1">
              <w:t>Нач.кл</w:t>
            </w:r>
            <w:proofErr w:type="spellEnd"/>
          </w:p>
          <w:p w:rsidR="00A604E1" w:rsidRPr="00A604E1" w:rsidRDefault="00A604E1" w:rsidP="00A604E1">
            <w:proofErr w:type="spellStart"/>
            <w:r w:rsidRPr="00A604E1">
              <w:t>Нач.кл</w:t>
            </w:r>
            <w:proofErr w:type="spellEnd"/>
          </w:p>
          <w:p w:rsidR="00A604E1" w:rsidRPr="00A604E1" w:rsidRDefault="00A604E1" w:rsidP="00A604E1"/>
          <w:p w:rsidR="00A604E1" w:rsidRPr="00A604E1" w:rsidRDefault="00A604E1" w:rsidP="00A604E1">
            <w:r w:rsidRPr="00A604E1">
              <w:t>2-4кл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Сентябрь 2022</w:t>
            </w:r>
          </w:p>
          <w:p w:rsidR="00A604E1" w:rsidRPr="00A604E1" w:rsidRDefault="00A604E1" w:rsidP="00A604E1">
            <w:pPr>
              <w:tabs>
                <w:tab w:val="left" w:pos="0"/>
              </w:tabs>
              <w:ind w:right="34"/>
            </w:pPr>
            <w:r w:rsidRPr="00A604E1">
              <w:t xml:space="preserve">1. Литературная викторина «Рассказы </w:t>
            </w:r>
            <w:proofErr w:type="spellStart"/>
            <w:r w:rsidRPr="00A604E1">
              <w:t>Б.С.Житкова</w:t>
            </w:r>
            <w:proofErr w:type="spellEnd"/>
            <w:r w:rsidRPr="00A604E1">
              <w:t>», посвященная  140-летию со дня рождения русского писателя Житкова Бориса Степановича (1882-1938)</w:t>
            </w:r>
          </w:p>
          <w:p w:rsidR="00A604E1" w:rsidRPr="00A604E1" w:rsidRDefault="00A604E1" w:rsidP="00A604E1">
            <w:pPr>
              <w:tabs>
                <w:tab w:val="left" w:pos="0"/>
              </w:tabs>
              <w:ind w:right="34"/>
            </w:pPr>
            <w:r w:rsidRPr="00A604E1">
              <w:t>2. Беседа «Я и моя национальность»</w:t>
            </w:r>
          </w:p>
          <w:p w:rsidR="00A604E1" w:rsidRPr="00A604E1" w:rsidRDefault="00A604E1" w:rsidP="00A604E1">
            <w:pPr>
              <w:tabs>
                <w:tab w:val="left" w:pos="0"/>
              </w:tabs>
              <w:ind w:right="34"/>
            </w:pPr>
            <w:r w:rsidRPr="00A604E1">
              <w:t xml:space="preserve">3. </w:t>
            </w:r>
            <w:proofErr w:type="spellStart"/>
            <w:r w:rsidRPr="00A604E1">
              <w:t>Информчас</w:t>
            </w:r>
            <w:proofErr w:type="spellEnd"/>
            <w:r w:rsidRPr="00A604E1">
              <w:t xml:space="preserve">  - 85 лет со дня рождения  </w:t>
            </w:r>
            <w:proofErr w:type="spellStart"/>
            <w:r w:rsidRPr="00A604E1">
              <w:t>мокшанского</w:t>
            </w:r>
            <w:proofErr w:type="spellEnd"/>
            <w:r w:rsidRPr="00A604E1">
              <w:t xml:space="preserve"> поэта, заслуженного поэта МАССР </w:t>
            </w:r>
            <w:proofErr w:type="spellStart"/>
            <w:r w:rsidRPr="00A604E1">
              <w:t>Кинякина</w:t>
            </w:r>
            <w:proofErr w:type="spellEnd"/>
            <w:r w:rsidRPr="00A604E1">
              <w:t xml:space="preserve"> Сергея Васильевича  (1937-2019)</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3кл</w:t>
            </w:r>
          </w:p>
          <w:p w:rsidR="00A604E1" w:rsidRPr="00A604E1" w:rsidRDefault="00A604E1" w:rsidP="00A604E1"/>
          <w:p w:rsidR="00A604E1" w:rsidRPr="00A604E1" w:rsidRDefault="00A604E1" w:rsidP="00A604E1">
            <w:r w:rsidRPr="00A604E1">
              <w:t>4кл</w:t>
            </w:r>
          </w:p>
          <w:p w:rsidR="00A604E1" w:rsidRPr="00A604E1" w:rsidRDefault="00A604E1" w:rsidP="00A604E1">
            <w:r w:rsidRPr="00A604E1">
              <w:t>7кл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Октябрь 2022</w:t>
            </w:r>
          </w:p>
          <w:p w:rsidR="00A604E1" w:rsidRPr="00A604E1" w:rsidRDefault="00A604E1" w:rsidP="00A604E1">
            <w:pPr>
              <w:tabs>
                <w:tab w:val="left" w:pos="0"/>
              </w:tabs>
              <w:ind w:right="34"/>
            </w:pPr>
            <w:r w:rsidRPr="00A604E1">
              <w:t>1. Всемирный день Чтения. Акция «Чтение вслух любимые произведения без всякого стеснения»</w:t>
            </w:r>
          </w:p>
          <w:p w:rsidR="00A604E1" w:rsidRPr="00A604E1" w:rsidRDefault="00A604E1" w:rsidP="00A604E1">
            <w:pPr>
              <w:tabs>
                <w:tab w:val="left" w:pos="0"/>
              </w:tabs>
              <w:ind w:right="34"/>
            </w:pPr>
            <w:r w:rsidRPr="00A604E1">
              <w:t>2. Литературная игра «Волшебные слова» (по произведениям В Осеевой)</w:t>
            </w:r>
          </w:p>
          <w:p w:rsidR="00A604E1" w:rsidRPr="00A604E1" w:rsidRDefault="00A604E1" w:rsidP="00A604E1">
            <w:pPr>
              <w:tabs>
                <w:tab w:val="left" w:pos="0"/>
              </w:tabs>
              <w:ind w:right="34"/>
            </w:pPr>
            <w:r w:rsidRPr="00A604E1">
              <w:lastRenderedPageBreak/>
              <w:t>3. Устный журнал "Труд становится радостью человека", посвященный 120-летию со дня рождения русского писателя Пермяка Евгения Андреевича  (1902-1982)</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1-11кл</w:t>
            </w:r>
          </w:p>
          <w:p w:rsidR="00A604E1" w:rsidRPr="00A604E1" w:rsidRDefault="00A604E1" w:rsidP="00A604E1">
            <w:r w:rsidRPr="00A604E1">
              <w:t>3кл</w:t>
            </w:r>
          </w:p>
          <w:p w:rsidR="00A604E1" w:rsidRPr="00A604E1" w:rsidRDefault="00A604E1" w:rsidP="00A604E1">
            <w:proofErr w:type="spellStart"/>
            <w:r w:rsidRPr="00A604E1">
              <w:t>Нач.кл</w:t>
            </w:r>
            <w:proofErr w:type="spellEnd"/>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Ноябрь 2022</w:t>
            </w:r>
          </w:p>
          <w:p w:rsidR="00A604E1" w:rsidRPr="00A604E1" w:rsidRDefault="00A604E1" w:rsidP="00A604E1">
            <w:pPr>
              <w:tabs>
                <w:tab w:val="left" w:pos="0"/>
              </w:tabs>
              <w:ind w:right="34"/>
            </w:pPr>
            <w:r w:rsidRPr="00A604E1">
              <w:t xml:space="preserve">1. </w:t>
            </w:r>
            <w:proofErr w:type="spellStart"/>
            <w:r w:rsidRPr="00A604E1">
              <w:t>БиблиоЧас</w:t>
            </w:r>
            <w:proofErr w:type="spellEnd"/>
            <w:r w:rsidRPr="00A604E1">
              <w:t xml:space="preserve"> ко Дню народного единства "Когда народ един, он не победим"</w:t>
            </w:r>
          </w:p>
          <w:p w:rsidR="00A604E1" w:rsidRPr="00A604E1" w:rsidRDefault="00A604E1" w:rsidP="00A604E1">
            <w:pPr>
              <w:tabs>
                <w:tab w:val="left" w:pos="0"/>
              </w:tabs>
              <w:ind w:right="34"/>
            </w:pPr>
            <w:r w:rsidRPr="00A604E1">
              <w:t>2. Викторина «Маршак – любимый писатель всех детей», посвященная  135-летию со дня рождения  русского поэта Самуила Яковлевича Маршака (1887-1964)</w:t>
            </w:r>
          </w:p>
          <w:p w:rsidR="00A604E1" w:rsidRPr="00A604E1" w:rsidRDefault="00A604E1" w:rsidP="00A604E1">
            <w:pPr>
              <w:tabs>
                <w:tab w:val="left" w:pos="0"/>
              </w:tabs>
              <w:ind w:right="34"/>
            </w:pPr>
            <w:r w:rsidRPr="00A604E1">
              <w:t xml:space="preserve">3. Литературное </w:t>
            </w:r>
            <w:proofErr w:type="gramStart"/>
            <w:r w:rsidRPr="00A604E1">
              <w:t>путешествие  «</w:t>
            </w:r>
            <w:proofErr w:type="gramEnd"/>
            <w:r w:rsidRPr="00A604E1">
              <w:t xml:space="preserve">Сказки Мамина-Сибиряка», посвященное  170-летию со дня рождения  русского писателя  </w:t>
            </w:r>
            <w:proofErr w:type="spellStart"/>
            <w:r w:rsidRPr="00A604E1">
              <w:t>Д.Н.Мамина</w:t>
            </w:r>
            <w:proofErr w:type="spellEnd"/>
            <w:r w:rsidRPr="00A604E1">
              <w:t>-Сибиряка (1852-1912)</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895"/>
            </w:pPr>
          </w:p>
          <w:p w:rsidR="00A604E1" w:rsidRPr="00A604E1" w:rsidRDefault="00A604E1" w:rsidP="00A604E1">
            <w:r w:rsidRPr="00A604E1">
              <w:t>6кл</w:t>
            </w:r>
          </w:p>
          <w:p w:rsidR="00A604E1" w:rsidRPr="00A604E1" w:rsidRDefault="00A604E1" w:rsidP="00A604E1">
            <w:r w:rsidRPr="00A604E1">
              <w:t>4кл</w:t>
            </w:r>
          </w:p>
          <w:p w:rsidR="00A604E1" w:rsidRPr="00A604E1" w:rsidRDefault="00A604E1" w:rsidP="00A604E1"/>
          <w:p w:rsidR="00A604E1" w:rsidRPr="00A604E1" w:rsidRDefault="00A604E1" w:rsidP="00A604E1">
            <w:r w:rsidRPr="00A604E1">
              <w:t>4кл</w:t>
            </w:r>
          </w:p>
        </w:tc>
      </w:tr>
      <w:tr w:rsidR="00A604E1" w:rsidRPr="00A604E1" w:rsidTr="00A604E1">
        <w:tc>
          <w:tcPr>
            <w:tcW w:w="73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0"/>
              </w:tabs>
              <w:ind w:right="34"/>
              <w:rPr>
                <w:b/>
                <w:u w:val="single"/>
              </w:rPr>
            </w:pPr>
            <w:r w:rsidRPr="00A604E1">
              <w:rPr>
                <w:b/>
                <w:u w:val="single"/>
              </w:rPr>
              <w:t>Декабрь 2022</w:t>
            </w:r>
          </w:p>
          <w:p w:rsidR="00A604E1" w:rsidRPr="00A604E1" w:rsidRDefault="00A604E1" w:rsidP="00A604E1">
            <w:pPr>
              <w:tabs>
                <w:tab w:val="left" w:pos="0"/>
              </w:tabs>
              <w:ind w:right="34"/>
            </w:pPr>
            <w:r w:rsidRPr="00A604E1">
              <w:t>1. Викторина «Конституция Российской Федерации»</w:t>
            </w:r>
          </w:p>
          <w:p w:rsidR="00A604E1" w:rsidRPr="00A604E1" w:rsidRDefault="00A604E1" w:rsidP="00A604E1">
            <w:pPr>
              <w:tabs>
                <w:tab w:val="left" w:pos="0"/>
              </w:tabs>
              <w:ind w:right="34"/>
            </w:pPr>
            <w:r w:rsidRPr="00A604E1">
              <w:t>2.КраеведЧас – 110 лет  с начало эксплуатации моста через реку Инсар с мемориальной надписью «В память  Отечественной войны 1812г» (1912г)</w:t>
            </w:r>
          </w:p>
          <w:p w:rsidR="00A604E1" w:rsidRPr="00A604E1" w:rsidRDefault="00A604E1" w:rsidP="00A604E1">
            <w:pPr>
              <w:tabs>
                <w:tab w:val="left" w:pos="0"/>
              </w:tabs>
              <w:ind w:right="34"/>
            </w:pPr>
            <w:r w:rsidRPr="00A604E1">
              <w:t xml:space="preserve">3. Литературная игра «Весёлые герои Эдуарда  Успенского», посвященная 85 </w:t>
            </w:r>
            <w:proofErr w:type="spellStart"/>
            <w:r w:rsidRPr="00A604E1">
              <w:t>летию</w:t>
            </w:r>
            <w:proofErr w:type="spellEnd"/>
            <w:r w:rsidRPr="00A604E1">
              <w:t xml:space="preserve"> со дня рождения русского писателя Эдуарда Николаевича Успенского (1937-2018)</w:t>
            </w:r>
          </w:p>
          <w:p w:rsidR="00A604E1" w:rsidRPr="00A604E1" w:rsidRDefault="00A604E1" w:rsidP="00A604E1">
            <w:pPr>
              <w:tabs>
                <w:tab w:val="left" w:pos="0"/>
              </w:tabs>
              <w:ind w:right="34"/>
            </w:pPr>
          </w:p>
        </w:tc>
        <w:tc>
          <w:tcPr>
            <w:tcW w:w="2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tabs>
                <w:tab w:val="left" w:pos="172"/>
              </w:tabs>
              <w:ind w:right="895"/>
            </w:pPr>
          </w:p>
          <w:p w:rsidR="00A604E1" w:rsidRPr="00A604E1" w:rsidRDefault="00A604E1" w:rsidP="00A604E1">
            <w:r w:rsidRPr="00A604E1">
              <w:t>7кл</w:t>
            </w:r>
          </w:p>
          <w:p w:rsidR="00A604E1" w:rsidRPr="00A604E1" w:rsidRDefault="00A604E1" w:rsidP="00A604E1">
            <w:r w:rsidRPr="00A604E1">
              <w:t>5кл</w:t>
            </w:r>
          </w:p>
          <w:p w:rsidR="00A604E1" w:rsidRPr="00A604E1" w:rsidRDefault="00A604E1" w:rsidP="00A604E1"/>
          <w:p w:rsidR="00A604E1" w:rsidRPr="00A604E1" w:rsidRDefault="00A604E1" w:rsidP="00A604E1"/>
          <w:p w:rsidR="00A604E1" w:rsidRPr="00A604E1" w:rsidRDefault="00A604E1" w:rsidP="00A604E1"/>
          <w:p w:rsidR="00A604E1" w:rsidRPr="00A604E1" w:rsidRDefault="00A604E1" w:rsidP="00A604E1">
            <w:r w:rsidRPr="00A604E1">
              <w:t>2кл</w:t>
            </w:r>
          </w:p>
        </w:tc>
      </w:tr>
    </w:tbl>
    <w:p w:rsidR="00A604E1" w:rsidRPr="00A604E1" w:rsidRDefault="00A604E1" w:rsidP="00A604E1">
      <w:pPr>
        <w:tabs>
          <w:tab w:val="left" w:pos="1455"/>
        </w:tabs>
        <w:spacing w:after="0" w:line="240" w:lineRule="auto"/>
        <w:ind w:right="895"/>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Все мероприятия, проводимые школьной библиотекой, способствовали развитию интереса к чтению. Вместе с педагогическим коллективом (прежде всего с учителями русского языка и литературы, учителями начальных классов, классными руководителями) я использовала разные формы работы по пропаганде книги. Одно из важных мест в этой работе – это массовые мероприятия, т.к. именно на внеурочных мероприятиях происходит живое общение с детьми. Это литературные игры, устные журналы, викторины, беседы, презентации, обсуждения,  </w:t>
      </w:r>
      <w:proofErr w:type="spellStart"/>
      <w:r w:rsidRPr="00A604E1">
        <w:rPr>
          <w:rFonts w:ascii="Times New Roman" w:eastAsia="Times New Roman" w:hAnsi="Times New Roman" w:cs="Times New Roman"/>
          <w:sz w:val="20"/>
          <w:szCs w:val="20"/>
          <w:lang w:eastAsia="ru-RU"/>
        </w:rPr>
        <w:t>библиочасы</w:t>
      </w:r>
      <w:proofErr w:type="spellEnd"/>
      <w:r w:rsidRPr="00A604E1">
        <w:rPr>
          <w:rFonts w:ascii="Times New Roman" w:eastAsia="Times New Roman" w:hAnsi="Times New Roman" w:cs="Times New Roman"/>
          <w:sz w:val="20"/>
          <w:szCs w:val="20"/>
          <w:lang w:eastAsia="ru-RU"/>
        </w:rPr>
        <w:t>, тематические и информационные  часы. После проведения таких мероприятий в школьной библиотеке увеличивалось посещение и книговыдача литературы.</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Также применяла основные формы индивидуального обслуживания. Это беседа при записи в школьную библиотеку, беседа о прочитанном, анализ читательских формуляров.</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Важнейшим направлением деятельности школьной библиотеки является раскрытие фонда через выставки. В течении 2022 года в школьной библиотеке оформлялись разнообразные выставки как к юбилейным и знаменательным датам, так и к различным месячникам. Также имеются постоянно действующие книжные выставки. Подбирая материал к этим выставкам, старалась сообщить интересные факты, предложить литературу с выставки и побеседовать с читателями. Читателям  предлагала краткую биографию писателя, выставляла его книги, проводила викторины.</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Выставки были оформлены в школьной библиотеке 2022 году:</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p>
    <w:tbl>
      <w:tblPr>
        <w:tblStyle w:val="25"/>
        <w:tblW w:w="0" w:type="auto"/>
        <w:tblLook w:val="04A0" w:firstRow="1" w:lastRow="0" w:firstColumn="1" w:lastColumn="0" w:noHBand="0" w:noVBand="1"/>
      </w:tblPr>
      <w:tblGrid>
        <w:gridCol w:w="7151"/>
        <w:gridCol w:w="2194"/>
      </w:tblGrid>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jc w:val="center"/>
              <w:rPr>
                <w:b/>
              </w:rPr>
            </w:pPr>
            <w:r w:rsidRPr="00A604E1">
              <w:rPr>
                <w:b/>
              </w:rPr>
              <w:t>Название выставки</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jc w:val="center"/>
              <w:rPr>
                <w:b/>
              </w:rPr>
            </w:pPr>
            <w:r w:rsidRPr="00A604E1">
              <w:rPr>
                <w:b/>
              </w:rPr>
              <w:t>Группа читателей</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rPr>
                <w:b/>
                <w:u w:val="single"/>
              </w:rPr>
            </w:pPr>
            <w:r w:rsidRPr="00A604E1">
              <w:rPr>
                <w:b/>
                <w:u w:val="single"/>
              </w:rPr>
              <w:t>Январь 2022</w:t>
            </w:r>
          </w:p>
          <w:p w:rsidR="00A604E1" w:rsidRPr="00A604E1" w:rsidRDefault="00A604E1" w:rsidP="00A604E1">
            <w:r w:rsidRPr="00A604E1">
              <w:t>1. Обзор  книжной выставки – Книги юбиляры - 2022 – 150 лет со времени издания романа   «Бесы» (1872) Достоевского Ф.М.</w:t>
            </w:r>
          </w:p>
          <w:p w:rsidR="00A604E1" w:rsidRPr="00A604E1" w:rsidRDefault="00A604E1" w:rsidP="00A604E1"/>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10-11кл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rPr>
                <w:b/>
                <w:u w:val="single"/>
              </w:rPr>
            </w:pPr>
            <w:r w:rsidRPr="00A604E1">
              <w:rPr>
                <w:b/>
                <w:u w:val="single"/>
              </w:rPr>
              <w:t>Февраль 2022</w:t>
            </w:r>
          </w:p>
          <w:p w:rsidR="00A604E1" w:rsidRPr="00A604E1" w:rsidRDefault="00A604E1" w:rsidP="00A604E1">
            <w:r w:rsidRPr="00A604E1">
              <w:t>1. Обзор книжной  выставки  «Язык – это история народа. Язык – это путь цивилизации и культуры…</w:t>
            </w:r>
            <w:proofErr w:type="gramStart"/>
            <w:r w:rsidRPr="00A604E1">
              <w:t>»,  посвященная</w:t>
            </w:r>
            <w:proofErr w:type="gramEnd"/>
            <w:r w:rsidRPr="00A604E1">
              <w:t xml:space="preserve"> Международному Дню родного языка</w:t>
            </w:r>
          </w:p>
          <w:p w:rsidR="00A604E1" w:rsidRPr="00A604E1" w:rsidRDefault="00A604E1" w:rsidP="00A604E1">
            <w:r w:rsidRPr="00A604E1">
              <w:t>2. Обзор  книжной выставки – Книги юбиляры - 2022 – 160 лет со времени первой публикации романа «Отверженные» (1862) Виктора Гюго.</w:t>
            </w:r>
          </w:p>
          <w:p w:rsidR="00A604E1" w:rsidRPr="00A604E1" w:rsidRDefault="00A604E1" w:rsidP="00A604E1"/>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1-11кл</w:t>
            </w:r>
          </w:p>
          <w:p w:rsidR="00A604E1" w:rsidRPr="00A604E1" w:rsidRDefault="00A604E1" w:rsidP="00A604E1"/>
          <w:p w:rsidR="00A604E1" w:rsidRPr="00A604E1" w:rsidRDefault="00A604E1" w:rsidP="00A604E1"/>
          <w:p w:rsidR="00A604E1" w:rsidRPr="00A604E1" w:rsidRDefault="00A604E1" w:rsidP="00A604E1">
            <w:r w:rsidRPr="00A604E1">
              <w:t>10-11кл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rPr>
                <w:b/>
                <w:u w:val="single"/>
              </w:rPr>
            </w:pPr>
            <w:r w:rsidRPr="00A604E1">
              <w:rPr>
                <w:b/>
                <w:u w:val="single"/>
              </w:rPr>
              <w:t>Март  2022</w:t>
            </w:r>
          </w:p>
          <w:p w:rsidR="00A604E1" w:rsidRPr="00A604E1" w:rsidRDefault="00A604E1" w:rsidP="00A604E1">
            <w:r w:rsidRPr="00A604E1">
              <w:t>1. Обзор  книжной выставки – Книги юбиляры - 2022 – 105 лет сказка в стихах «Крокодил» (1917) Чуковского К.И.</w:t>
            </w:r>
          </w:p>
          <w:p w:rsidR="00A604E1" w:rsidRPr="00A604E1" w:rsidRDefault="00A604E1" w:rsidP="00A604E1">
            <w:r w:rsidRPr="00A604E1">
              <w:t>2. Обзор  книжной выставки – Книги юбиляры - 2022 – 100 лет со времени издания  стихотворения «</w:t>
            </w:r>
            <w:proofErr w:type="spellStart"/>
            <w:r w:rsidRPr="00A604E1">
              <w:t>МойДодыр</w:t>
            </w:r>
            <w:proofErr w:type="spellEnd"/>
            <w:r w:rsidRPr="00A604E1">
              <w:t>» и «</w:t>
            </w:r>
            <w:proofErr w:type="spellStart"/>
            <w:r w:rsidRPr="00A604E1">
              <w:t>Тараканище</w:t>
            </w:r>
            <w:proofErr w:type="spellEnd"/>
            <w:r w:rsidRPr="00A604E1">
              <w:t>» (1922) Чуковского К.И.</w:t>
            </w:r>
          </w:p>
          <w:p w:rsidR="00A604E1" w:rsidRPr="00A604E1" w:rsidRDefault="00A604E1" w:rsidP="00A604E1"/>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proofErr w:type="spellStart"/>
            <w:r w:rsidRPr="00A604E1">
              <w:t>Нач.кл</w:t>
            </w:r>
            <w:proofErr w:type="spellEnd"/>
          </w:p>
          <w:p w:rsidR="00A604E1" w:rsidRPr="00A604E1" w:rsidRDefault="00A604E1" w:rsidP="00A604E1"/>
          <w:p w:rsidR="00A604E1" w:rsidRPr="00A604E1" w:rsidRDefault="00A604E1" w:rsidP="00A604E1">
            <w:proofErr w:type="spellStart"/>
            <w:r w:rsidRPr="00A604E1">
              <w:t>Нач.кл</w:t>
            </w:r>
            <w:proofErr w:type="spellEnd"/>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rPr>
                <w:b/>
                <w:u w:val="single"/>
              </w:rPr>
            </w:pPr>
            <w:r w:rsidRPr="00A604E1">
              <w:rPr>
                <w:b/>
                <w:u w:val="single"/>
              </w:rPr>
              <w:t>Апрель 2022</w:t>
            </w:r>
          </w:p>
          <w:p w:rsidR="00A604E1" w:rsidRPr="00A604E1" w:rsidRDefault="00A604E1" w:rsidP="00A604E1">
            <w:pPr>
              <w:tabs>
                <w:tab w:val="left" w:pos="0"/>
              </w:tabs>
              <w:ind w:right="34"/>
              <w:jc w:val="both"/>
            </w:pPr>
            <w:r w:rsidRPr="00A604E1">
              <w:t>1. Обзор книжной выставки «Память  сильнее времени»</w:t>
            </w:r>
          </w:p>
          <w:p w:rsidR="00A604E1" w:rsidRPr="00A604E1" w:rsidRDefault="00A604E1" w:rsidP="00A604E1">
            <w:pPr>
              <w:tabs>
                <w:tab w:val="left" w:pos="0"/>
              </w:tabs>
              <w:ind w:right="34"/>
              <w:jc w:val="both"/>
            </w:pPr>
            <w:r w:rsidRPr="00A604E1">
              <w:t>2. Обзор книжной выставки «Заповедные уголки Мордовии»</w:t>
            </w:r>
          </w:p>
          <w:p w:rsidR="00A604E1" w:rsidRPr="00A604E1" w:rsidRDefault="00A604E1" w:rsidP="00A604E1">
            <w:pPr>
              <w:tabs>
                <w:tab w:val="left" w:pos="0"/>
              </w:tabs>
              <w:ind w:right="34"/>
              <w:jc w:val="both"/>
            </w:pPr>
            <w:r w:rsidRPr="00A604E1">
              <w:t>3.Обзор книжной выставки «Семейный книжный шкаф»</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1-11кл</w:t>
            </w:r>
          </w:p>
          <w:p w:rsidR="00A604E1" w:rsidRPr="00A604E1" w:rsidRDefault="00A604E1" w:rsidP="00A604E1">
            <w:r w:rsidRPr="00A604E1">
              <w:t>1-11кл</w:t>
            </w:r>
          </w:p>
          <w:p w:rsidR="00A604E1" w:rsidRPr="00A604E1" w:rsidRDefault="00A604E1" w:rsidP="00A604E1">
            <w:r w:rsidRPr="00A604E1">
              <w:t>1-11кл</w:t>
            </w:r>
          </w:p>
          <w:p w:rsidR="00A604E1" w:rsidRPr="00A604E1" w:rsidRDefault="00A604E1" w:rsidP="00A604E1"/>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Pr>
              <w:rPr>
                <w:b/>
                <w:u w:val="single"/>
              </w:rPr>
            </w:pPr>
            <w:r w:rsidRPr="00A604E1">
              <w:rPr>
                <w:b/>
                <w:u w:val="single"/>
              </w:rPr>
              <w:t>Май 2022</w:t>
            </w:r>
          </w:p>
          <w:p w:rsidR="00A604E1" w:rsidRPr="00A604E1" w:rsidRDefault="00A604E1" w:rsidP="00A604E1">
            <w:r w:rsidRPr="00A604E1">
              <w:lastRenderedPageBreak/>
              <w:t>1. Обзор книжной выставки ко Дню славянской  письменности и культуры «Кружева славянской речи»</w:t>
            </w:r>
          </w:p>
          <w:p w:rsidR="00A604E1" w:rsidRPr="00A604E1" w:rsidRDefault="00A604E1" w:rsidP="00A604E1"/>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lastRenderedPageBreak/>
              <w:t>1-11кл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rPr>
                <w:b/>
                <w:u w:val="single"/>
              </w:rPr>
            </w:pPr>
            <w:r w:rsidRPr="00A604E1">
              <w:rPr>
                <w:b/>
                <w:u w:val="single"/>
              </w:rPr>
              <w:lastRenderedPageBreak/>
              <w:t>Сентябрь 2022</w:t>
            </w:r>
          </w:p>
          <w:p w:rsidR="00A604E1" w:rsidRPr="00A604E1" w:rsidRDefault="00A604E1" w:rsidP="00A604E1">
            <w:r w:rsidRPr="00A604E1">
              <w:t xml:space="preserve">1. </w:t>
            </w:r>
            <w:proofErr w:type="gramStart"/>
            <w:r w:rsidRPr="00A604E1">
              <w:t>Обзор  книжной</w:t>
            </w:r>
            <w:proofErr w:type="gramEnd"/>
            <w:r w:rsidRPr="00A604E1">
              <w:t xml:space="preserve"> выставки – Книги юбиляры - 2022 – 185 лет  со времени написания и публикации  стихотворения   «Бородино» (1837) </w:t>
            </w:r>
            <w:proofErr w:type="spellStart"/>
            <w:r w:rsidRPr="00A604E1">
              <w:t>М.Ю.Лермонтова</w:t>
            </w:r>
            <w:proofErr w:type="spellEnd"/>
            <w:r w:rsidRPr="00A604E1">
              <w:t>, посвященное к 8 сентября –День воинской славы России</w:t>
            </w:r>
          </w:p>
          <w:p w:rsidR="00A604E1" w:rsidRPr="00A604E1" w:rsidRDefault="00A604E1" w:rsidP="00A604E1">
            <w:r w:rsidRPr="00A604E1">
              <w:t>2. Обзор книжной выставки «Одна планета, одно будущее»</w:t>
            </w:r>
          </w:p>
          <w:p w:rsidR="00A604E1" w:rsidRPr="00A604E1" w:rsidRDefault="00A604E1" w:rsidP="00A604E1">
            <w:r w:rsidRPr="00A604E1">
              <w:t>3. Обзор книжной выставки «Знакомься, книга!»</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5-6кл</w:t>
            </w:r>
          </w:p>
          <w:p w:rsidR="00A604E1" w:rsidRPr="00A604E1" w:rsidRDefault="00A604E1" w:rsidP="00A604E1"/>
          <w:p w:rsidR="00A604E1" w:rsidRPr="00A604E1" w:rsidRDefault="00A604E1" w:rsidP="00A604E1"/>
          <w:p w:rsidR="00A604E1" w:rsidRPr="00A604E1" w:rsidRDefault="00A604E1" w:rsidP="00A604E1">
            <w:r w:rsidRPr="00A604E1">
              <w:t>1-11кл</w:t>
            </w:r>
          </w:p>
          <w:p w:rsidR="00A604E1" w:rsidRPr="00A604E1" w:rsidRDefault="00A604E1" w:rsidP="00A604E1">
            <w:r w:rsidRPr="00A604E1">
              <w:t>5-7кл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rPr>
                <w:b/>
                <w:u w:val="single"/>
              </w:rPr>
            </w:pPr>
            <w:r w:rsidRPr="00A604E1">
              <w:rPr>
                <w:b/>
                <w:u w:val="single"/>
              </w:rPr>
              <w:t>Октябрь 2022</w:t>
            </w:r>
          </w:p>
          <w:p w:rsidR="00A604E1" w:rsidRPr="00A604E1" w:rsidRDefault="00A604E1" w:rsidP="00A604E1">
            <w:r w:rsidRPr="00A604E1">
              <w:t>1. Обзор периодического издания «Добрая дорога детства»</w:t>
            </w:r>
          </w:p>
          <w:p w:rsidR="00A604E1" w:rsidRPr="00A604E1" w:rsidRDefault="00A604E1" w:rsidP="00A604E1">
            <w:r w:rsidRPr="00A604E1">
              <w:t xml:space="preserve">2. Обзор  книжной выставки – Книги юбиляры - 2022 – 190 лет со времени выхода в свет второго тома  поэмы  «Вечера на хуторе близ Диканьки» (1832) </w:t>
            </w:r>
            <w:proofErr w:type="spellStart"/>
            <w:r w:rsidRPr="00A604E1">
              <w:t>Н.В.Гоголя</w:t>
            </w:r>
            <w:proofErr w:type="spellEnd"/>
          </w:p>
          <w:p w:rsidR="00A604E1" w:rsidRPr="00A604E1" w:rsidRDefault="00A604E1" w:rsidP="00A604E1">
            <w:r w:rsidRPr="00A604E1">
              <w:t xml:space="preserve">3. Обзор  книжной выставки – Книги юбиляры - 2022 – 120 лет со времени написания пьесы  «На дне» (1902) </w:t>
            </w:r>
            <w:proofErr w:type="spellStart"/>
            <w:r w:rsidRPr="00A604E1">
              <w:t>М.Горького</w:t>
            </w:r>
            <w:proofErr w:type="spellEnd"/>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1-11кл</w:t>
            </w:r>
          </w:p>
          <w:p w:rsidR="00A604E1" w:rsidRPr="00A604E1" w:rsidRDefault="00A604E1" w:rsidP="00A604E1">
            <w:r w:rsidRPr="00A604E1">
              <w:t>5кл</w:t>
            </w:r>
          </w:p>
          <w:p w:rsidR="00A604E1" w:rsidRPr="00A604E1" w:rsidRDefault="00A604E1" w:rsidP="00A604E1"/>
          <w:p w:rsidR="00A604E1" w:rsidRPr="00A604E1" w:rsidRDefault="00A604E1" w:rsidP="00A604E1">
            <w:r w:rsidRPr="00A604E1">
              <w:t>10-11кл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rPr>
                <w:b/>
                <w:u w:val="single"/>
              </w:rPr>
            </w:pPr>
            <w:r w:rsidRPr="00A604E1">
              <w:rPr>
                <w:b/>
                <w:u w:val="single"/>
              </w:rPr>
              <w:t>Ноябрь 2022</w:t>
            </w:r>
          </w:p>
          <w:p w:rsidR="00A604E1" w:rsidRPr="00A604E1" w:rsidRDefault="00A604E1" w:rsidP="00A604E1">
            <w:r w:rsidRPr="00A604E1">
              <w:t xml:space="preserve">1. Обзор книжной выставки - Книги юбиляры - 2022 - 180 лет со времени публикации петербургской повести «Шинель» (1842) </w:t>
            </w:r>
            <w:proofErr w:type="spellStart"/>
            <w:r w:rsidRPr="00A604E1">
              <w:t>Н.В.Гоголя</w:t>
            </w:r>
            <w:proofErr w:type="spellEnd"/>
          </w:p>
          <w:p w:rsidR="00A604E1" w:rsidRPr="00A604E1" w:rsidRDefault="00A604E1" w:rsidP="00A604E1">
            <w:r w:rsidRPr="00A604E1">
              <w:t xml:space="preserve">2. Обзор книжной выставки - Книги юбиляры - 2022 - 170 лет со времени издания цикла рассказов  «Записки охотника» (1852) </w:t>
            </w:r>
            <w:proofErr w:type="spellStart"/>
            <w:r w:rsidRPr="00A604E1">
              <w:t>И.С.Тургенева</w:t>
            </w:r>
            <w:proofErr w:type="spellEnd"/>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5-6кл</w:t>
            </w:r>
          </w:p>
          <w:p w:rsidR="00A604E1" w:rsidRPr="00A604E1" w:rsidRDefault="00A604E1" w:rsidP="00A604E1"/>
          <w:p w:rsidR="00A604E1" w:rsidRPr="00A604E1" w:rsidRDefault="00A604E1" w:rsidP="00A604E1">
            <w:r w:rsidRPr="00A604E1">
              <w:t>5-7кл</w:t>
            </w:r>
          </w:p>
        </w:tc>
      </w:tr>
      <w:tr w:rsidR="00A604E1" w:rsidRPr="00A604E1" w:rsidTr="00A604E1">
        <w:tc>
          <w:tcPr>
            <w:tcW w:w="71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A604E1" w:rsidRPr="00A604E1" w:rsidRDefault="00A604E1" w:rsidP="00A604E1">
            <w:pPr>
              <w:rPr>
                <w:b/>
                <w:u w:val="single"/>
              </w:rPr>
            </w:pPr>
            <w:r w:rsidRPr="00A604E1">
              <w:rPr>
                <w:b/>
                <w:u w:val="single"/>
              </w:rPr>
              <w:t>Декабрь 2022</w:t>
            </w:r>
          </w:p>
          <w:p w:rsidR="00A604E1" w:rsidRPr="00A604E1" w:rsidRDefault="00A604E1" w:rsidP="00A604E1">
            <w:r w:rsidRPr="00A604E1">
              <w:t>1. Обзор книжной выставки «Мир без наркотиков»</w:t>
            </w:r>
          </w:p>
          <w:p w:rsidR="00A604E1" w:rsidRPr="00A604E1" w:rsidRDefault="00A604E1" w:rsidP="00A604E1">
            <w:r w:rsidRPr="00A604E1">
              <w:t xml:space="preserve">2. Обзор краеведческой  выставки - Книги юбиляры - 2022 - 55 лет книге «Достопримечательности Мордовии» </w:t>
            </w:r>
            <w:proofErr w:type="spellStart"/>
            <w:r w:rsidRPr="00A604E1">
              <w:t>И.В.Воронин</w:t>
            </w:r>
            <w:proofErr w:type="spellEnd"/>
            <w:r w:rsidRPr="00A604E1">
              <w:t xml:space="preserve"> (1967)</w:t>
            </w:r>
          </w:p>
        </w:tc>
        <w:tc>
          <w:tcPr>
            <w:tcW w:w="21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604E1" w:rsidRPr="00A604E1" w:rsidRDefault="00A604E1" w:rsidP="00A604E1"/>
          <w:p w:rsidR="00A604E1" w:rsidRPr="00A604E1" w:rsidRDefault="00A604E1" w:rsidP="00A604E1">
            <w:r w:rsidRPr="00A604E1">
              <w:t>7-11кл</w:t>
            </w:r>
          </w:p>
          <w:p w:rsidR="00A604E1" w:rsidRPr="00A604E1" w:rsidRDefault="00A604E1" w:rsidP="00A604E1"/>
          <w:p w:rsidR="00A604E1" w:rsidRPr="00A604E1" w:rsidRDefault="00A604E1" w:rsidP="00A604E1">
            <w:r w:rsidRPr="00A604E1">
              <w:t>5-6кл</w:t>
            </w:r>
          </w:p>
          <w:p w:rsidR="00A604E1" w:rsidRPr="00A604E1" w:rsidRDefault="00A604E1" w:rsidP="00A604E1"/>
        </w:tc>
      </w:tr>
    </w:tbl>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Школьная библиотека проводит подписку на периодические издания для фонда библиотеки: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tbl>
      <w:tblPr>
        <w:tblStyle w:val="14"/>
        <w:tblW w:w="0" w:type="auto"/>
        <w:tblLook w:val="04A0" w:firstRow="1" w:lastRow="0" w:firstColumn="1" w:lastColumn="0" w:noHBand="0" w:noVBand="1"/>
      </w:tblPr>
      <w:tblGrid>
        <w:gridCol w:w="534"/>
        <w:gridCol w:w="5846"/>
        <w:gridCol w:w="3191"/>
      </w:tblGrid>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rPr>
                <w:b/>
              </w:rPr>
            </w:pPr>
            <w:r w:rsidRPr="00A604E1">
              <w:rPr>
                <w:b/>
              </w:rPr>
              <w:t>№ п/п</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Наименование ОУ</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center"/>
              <w:rPr>
                <w:b/>
              </w:rPr>
            </w:pPr>
            <w:r w:rsidRPr="00A604E1">
              <w:rPr>
                <w:b/>
              </w:rPr>
              <w:t>Наименование СМИ</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1</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Газета «Известия Мордовии»</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2</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Газета "Призыв"</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3</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Газета "Колокольчик - на радость детям"</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4</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Журнал «Вестник образования России»</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5</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Журнал "</w:t>
            </w:r>
            <w:proofErr w:type="spellStart"/>
            <w:r w:rsidRPr="00A604E1">
              <w:t>Чилисема</w:t>
            </w:r>
            <w:proofErr w:type="spellEnd"/>
            <w:r w:rsidRPr="00A604E1">
              <w:t>" (на эрзянском языке) - "Восход"</w:t>
            </w:r>
          </w:p>
        </w:tc>
      </w:tr>
      <w:tr w:rsidR="00A604E1" w:rsidRPr="00A604E1" w:rsidTr="00A604E1">
        <w:tc>
          <w:tcPr>
            <w:tcW w:w="534"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6</w:t>
            </w:r>
          </w:p>
        </w:tc>
        <w:tc>
          <w:tcPr>
            <w:tcW w:w="5846"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МОУ "Лямбирская СОШ №2"</w:t>
            </w:r>
          </w:p>
        </w:tc>
        <w:tc>
          <w:tcPr>
            <w:tcW w:w="3191" w:type="dxa"/>
            <w:tcBorders>
              <w:top w:val="single" w:sz="4" w:space="0" w:color="auto"/>
              <w:left w:val="single" w:sz="4" w:space="0" w:color="auto"/>
              <w:bottom w:val="single" w:sz="4" w:space="0" w:color="auto"/>
              <w:right w:val="single" w:sz="4" w:space="0" w:color="auto"/>
            </w:tcBorders>
            <w:hideMark/>
          </w:tcPr>
          <w:p w:rsidR="00A604E1" w:rsidRPr="00A604E1" w:rsidRDefault="00A604E1" w:rsidP="00A604E1">
            <w:pPr>
              <w:jc w:val="both"/>
            </w:pPr>
            <w:r w:rsidRPr="00A604E1">
              <w:t>Газета "</w:t>
            </w:r>
            <w:proofErr w:type="spellStart"/>
            <w:r w:rsidRPr="00A604E1">
              <w:t>Эрзянь</w:t>
            </w:r>
            <w:proofErr w:type="spellEnd"/>
            <w:r w:rsidRPr="00A604E1">
              <w:t xml:space="preserve"> правда" (на эрзянском языке)</w:t>
            </w:r>
          </w:p>
        </w:tc>
      </w:tr>
    </w:tbl>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Обслуживание читателей осуществлялось в соответствии с графиком работы школьной библиотеки. На младшие классы в начале учебного года был составлен график посещения библиотеки с учителем. В первой половине года посещение было активным, во второй половине во многих классах дети в школьную библиотеку приходили в основном самостоятельно по графику.</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 школьной библиотеке ежегодно в марте проводится традиционная «Неделя детской и юношеской книги». Основной целью мероприятия, безусловно, является пропаганда чтения среди школьников. Для раскрытия фонда и привлечения внимания к книгам оформляются выставки. Многие мероприятия, проводимые на «Неделе детской книги», приурочены к юбилейным  и памятным литературным датам. Ребята знакомились с биографией писателей, с большим интересом обсуждали произведения, отвечали на вопросы литературной викторины:</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«Путешествие в страну </w:t>
      </w:r>
      <w:proofErr w:type="spellStart"/>
      <w:r w:rsidRPr="00A604E1">
        <w:rPr>
          <w:rFonts w:ascii="Times New Roman" w:eastAsia="Times New Roman" w:hAnsi="Times New Roman" w:cs="Times New Roman"/>
          <w:sz w:val="20"/>
          <w:szCs w:val="20"/>
          <w:lang w:eastAsia="ru-RU"/>
        </w:rPr>
        <w:t>Читалию</w:t>
      </w:r>
      <w:proofErr w:type="spellEnd"/>
      <w:r w:rsidRPr="00A604E1">
        <w:rPr>
          <w:rFonts w:ascii="Times New Roman" w:eastAsia="Times New Roman" w:hAnsi="Times New Roman" w:cs="Times New Roman"/>
          <w:sz w:val="20"/>
          <w:szCs w:val="20"/>
          <w:lang w:eastAsia="ru-RU"/>
        </w:rPr>
        <w:t xml:space="preserve"> - литературная викторина;</w:t>
      </w:r>
    </w:p>
    <w:p w:rsidR="00A604E1" w:rsidRPr="00A604E1" w:rsidRDefault="00A604E1" w:rsidP="00A604E1">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«Веселые и мудрые сказки </w:t>
      </w:r>
      <w:proofErr w:type="spellStart"/>
      <w:r w:rsidRPr="00A604E1">
        <w:rPr>
          <w:rFonts w:ascii="Times New Roman" w:eastAsia="Times New Roman" w:hAnsi="Times New Roman" w:cs="Times New Roman"/>
          <w:sz w:val="20"/>
          <w:szCs w:val="20"/>
          <w:lang w:eastAsia="ru-RU"/>
        </w:rPr>
        <w:t>К.Чуковского</w:t>
      </w:r>
      <w:proofErr w:type="spellEnd"/>
      <w:r w:rsidRPr="00A604E1">
        <w:rPr>
          <w:rFonts w:ascii="Times New Roman" w:eastAsia="Times New Roman" w:hAnsi="Times New Roman" w:cs="Times New Roman"/>
          <w:sz w:val="20"/>
          <w:szCs w:val="20"/>
          <w:lang w:eastAsia="ru-RU"/>
        </w:rPr>
        <w:t>» - викторина;</w:t>
      </w:r>
    </w:p>
    <w:p w:rsidR="00A604E1" w:rsidRPr="00A604E1" w:rsidRDefault="00A604E1" w:rsidP="00A604E1">
      <w:pPr>
        <w:spacing w:after="0" w:line="240" w:lineRule="auto"/>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«Сказочная Азбука» — викторина;</w:t>
      </w:r>
    </w:p>
    <w:p w:rsidR="00A604E1" w:rsidRPr="00A604E1" w:rsidRDefault="00A604E1" w:rsidP="00A604E1">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«Откуда книга к нам пришла?» - беседа;</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«Книги - юбиляры 2022» - библиотечно-библиографический урок;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«Каждый должен разбираться, как же с книгой обращаться» - беседа-диалог;</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«Поэзия доброты» - путешествие по творчеству </w:t>
      </w:r>
      <w:proofErr w:type="spellStart"/>
      <w:r w:rsidRPr="00A604E1">
        <w:rPr>
          <w:rFonts w:ascii="Times New Roman" w:eastAsia="Times New Roman" w:hAnsi="Times New Roman" w:cs="Times New Roman"/>
          <w:sz w:val="20"/>
          <w:szCs w:val="20"/>
          <w:lang w:eastAsia="ru-RU"/>
        </w:rPr>
        <w:t>А.Барто</w:t>
      </w:r>
      <w:proofErr w:type="spellEnd"/>
      <w:r w:rsidRPr="00A604E1">
        <w:rPr>
          <w:rFonts w:ascii="Times New Roman" w:eastAsia="Times New Roman" w:hAnsi="Times New Roman" w:cs="Times New Roman"/>
          <w:sz w:val="20"/>
          <w:szCs w:val="20"/>
          <w:lang w:eastAsia="ru-RU"/>
        </w:rPr>
        <w:t>;</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«Этот мир для меня» (об экологии) – экспресс-информация:</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«Душа хотела быть звездой» - беседа-знакомство с поэтами Республики Мордовия.</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lastRenderedPageBreak/>
        <w:t xml:space="preserve">Школьная библиотека оказывала помощь учителям, классным руководителям в проведении классных часов, предметных недель, массовых мероприятий. Производился подбор литературы, сценариев, стихов и оформлялись книжные выставки. Школьная библиотека  пропагандировала чтение. Старалась добиться систематического чтения, прививала интерес к периодической печати. Работа школьной библиотеки проводилась  в соответствии  с годовым планом школьной библиотеки и планом работы школы на 2022 год.  </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i/>
          <w:sz w:val="20"/>
          <w:szCs w:val="20"/>
          <w:u w:val="single"/>
          <w:lang w:eastAsia="ru-RU"/>
        </w:rPr>
      </w:pPr>
      <w:r w:rsidRPr="00A604E1">
        <w:rPr>
          <w:rFonts w:ascii="Times New Roman" w:eastAsia="Times New Roman" w:hAnsi="Times New Roman" w:cs="Times New Roman"/>
          <w:i/>
          <w:sz w:val="20"/>
          <w:szCs w:val="20"/>
          <w:u w:val="single"/>
          <w:lang w:eastAsia="ru-RU"/>
        </w:rPr>
        <w:t>Самообразование:</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Работа по самообразованию: использую в своей работе информацию из профессиональных изданий (приказы, письма, инструкции о  библиотечном фонде, интернет-сайты о библиотеках и библиотечной деятельности школьных библиотек), а также опыт лучших школьных библиотекарей, посещаю семинары, </w:t>
      </w:r>
      <w:proofErr w:type="spellStart"/>
      <w:r w:rsidRPr="00A604E1">
        <w:rPr>
          <w:rFonts w:ascii="Times New Roman" w:eastAsia="Times New Roman" w:hAnsi="Times New Roman" w:cs="Times New Roman"/>
          <w:sz w:val="20"/>
          <w:szCs w:val="20"/>
          <w:lang w:eastAsia="ru-RU"/>
        </w:rPr>
        <w:t>вебинары</w:t>
      </w:r>
      <w:proofErr w:type="spellEnd"/>
      <w:r w:rsidRPr="00A604E1">
        <w:rPr>
          <w:rFonts w:ascii="Times New Roman" w:eastAsia="Times New Roman" w:hAnsi="Times New Roman" w:cs="Times New Roman"/>
          <w:sz w:val="20"/>
          <w:szCs w:val="20"/>
          <w:lang w:eastAsia="ru-RU"/>
        </w:rPr>
        <w:t>, присутствую на открытых мероприятиях, индивидуальных консультациях, курсах повышения квалификации.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Анализируя работу школьной библиотеки за 2022 год можно сделать следующий вывод:</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школьная библиотека в течении года оказывала помощь учителям, классным руководителям в проведении предметных </w:t>
      </w:r>
      <w:proofErr w:type="gramStart"/>
      <w:r w:rsidRPr="00A604E1">
        <w:rPr>
          <w:rFonts w:ascii="Times New Roman" w:eastAsia="Times New Roman" w:hAnsi="Times New Roman" w:cs="Times New Roman"/>
          <w:sz w:val="20"/>
          <w:szCs w:val="20"/>
          <w:lang w:eastAsia="ru-RU"/>
        </w:rPr>
        <w:t>недель,  массовых</w:t>
      </w:r>
      <w:proofErr w:type="gramEnd"/>
      <w:r w:rsidRPr="00A604E1">
        <w:rPr>
          <w:rFonts w:ascii="Times New Roman" w:eastAsia="Times New Roman" w:hAnsi="Times New Roman" w:cs="Times New Roman"/>
          <w:sz w:val="20"/>
          <w:szCs w:val="20"/>
          <w:lang w:eastAsia="ru-RU"/>
        </w:rPr>
        <w:t xml:space="preserve"> мероприятий, классных часов;</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оформлялись книжные выставки, проводился подбор литературы, сценариев, стихов;</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xml:space="preserve">- школьная библиотека пропагандировала чтение, старалась добиться систематического чтения, прививала интерес к чтению, к </w:t>
      </w:r>
      <w:proofErr w:type="spellStart"/>
      <w:r w:rsidRPr="00A604E1">
        <w:rPr>
          <w:rFonts w:ascii="Times New Roman" w:eastAsia="Times New Roman" w:hAnsi="Times New Roman" w:cs="Times New Roman"/>
          <w:sz w:val="20"/>
          <w:szCs w:val="20"/>
          <w:lang w:eastAsia="ru-RU"/>
        </w:rPr>
        <w:t>перииодической</w:t>
      </w:r>
      <w:proofErr w:type="spellEnd"/>
      <w:r w:rsidRPr="00A604E1">
        <w:rPr>
          <w:rFonts w:ascii="Times New Roman" w:eastAsia="Times New Roman" w:hAnsi="Times New Roman" w:cs="Times New Roman"/>
          <w:sz w:val="20"/>
          <w:szCs w:val="20"/>
          <w:lang w:eastAsia="ru-RU"/>
        </w:rPr>
        <w:t xml:space="preserve"> печати, вела работу с читательским активом;</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работа школьной библиотеки проводилась в соответствии с годовым планом библиотеки и планом работы школы на 2022 год.</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Основные задачи, поставленные на 2022 год, выполнены.</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Выявлены основные проблемы, над которыми необходимо работать в 2023 году:</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снизилась читательская активность учащихся;</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устаревший фонд художественной и детской литературы.</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Задачи, над которыми стоит работать  в 2023  году:</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активизировать читательскую активность у школьников, находить новые формы приобщения детей к чтению;</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продолжить работу над повышением качества и доступа информации;</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продолжить работу по следующим направлениям: патриотическое, экологическое, нравственное, эстетическое, краеведческое;</w:t>
      </w:r>
    </w:p>
    <w:p w:rsidR="00A604E1" w:rsidRPr="00A604E1" w:rsidRDefault="00A604E1" w:rsidP="00A604E1">
      <w:pPr>
        <w:spacing w:after="0" w:line="240" w:lineRule="auto"/>
        <w:jc w:val="both"/>
        <w:rPr>
          <w:rFonts w:ascii="Times New Roman" w:eastAsia="Times New Roman" w:hAnsi="Times New Roman" w:cs="Times New Roman"/>
          <w:sz w:val="20"/>
          <w:szCs w:val="20"/>
          <w:lang w:eastAsia="ru-RU"/>
        </w:rPr>
      </w:pPr>
      <w:r w:rsidRPr="00A604E1">
        <w:rPr>
          <w:rFonts w:ascii="Times New Roman" w:eastAsia="Times New Roman" w:hAnsi="Times New Roman" w:cs="Times New Roman"/>
          <w:sz w:val="20"/>
          <w:szCs w:val="20"/>
          <w:lang w:eastAsia="ru-RU"/>
        </w:rPr>
        <w:t>- пополнять фонд новой художественной и детской литературой, раз в год проводить акцию «Подари книгу библиотеке».</w:t>
      </w:r>
    </w:p>
    <w:p w:rsidR="00A604E1" w:rsidRPr="00DF6699" w:rsidRDefault="00A604E1" w:rsidP="00DF6699">
      <w:pPr>
        <w:widowControl w:val="0"/>
        <w:autoSpaceDE w:val="0"/>
        <w:autoSpaceDN w:val="0"/>
        <w:adjustRightInd w:val="0"/>
        <w:spacing w:after="0" w:line="240" w:lineRule="auto"/>
        <w:ind w:right="887" w:firstLine="567"/>
        <w:jc w:val="both"/>
        <w:rPr>
          <w:rFonts w:ascii="Times New Roman" w:eastAsia="Times New Roman" w:hAnsi="Times New Roman" w:cs="Times New Roman"/>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
          <w:bCs/>
          <w:color w:val="000000"/>
          <w:sz w:val="24"/>
          <w:szCs w:val="24"/>
          <w:lang w:eastAsia="ru-RU"/>
        </w:rPr>
      </w:pPr>
      <w:bookmarkStart w:id="13" w:name="bookmark57"/>
      <w:bookmarkStart w:id="14" w:name="bookmark58"/>
      <w:r w:rsidRPr="00DF6699">
        <w:rPr>
          <w:rFonts w:ascii="Times New Roman" w:eastAsia="Times New Roman" w:hAnsi="Times New Roman" w:cs="Times New Roman"/>
          <w:b/>
          <w:bCs/>
          <w:color w:val="000000"/>
          <w:sz w:val="24"/>
          <w:szCs w:val="24"/>
          <w:lang w:eastAsia="ru-RU"/>
        </w:rPr>
        <w:lastRenderedPageBreak/>
        <w:t>Условия для организации обучения и воспитания обучающихся с ОВЗ и инвалидов</w:t>
      </w:r>
      <w:bookmarkEnd w:id="13"/>
      <w:bookmarkEnd w:id="14"/>
    </w:p>
    <w:p w:rsidR="00DF6699" w:rsidRPr="00DF6699" w:rsidRDefault="00DF6699" w:rsidP="00DF6699">
      <w:pPr>
        <w:keepNext/>
        <w:keepLines/>
        <w:widowControl w:val="0"/>
        <w:spacing w:after="350" w:line="350" w:lineRule="exact"/>
        <w:ind w:right="360" w:firstLine="567"/>
        <w:jc w:val="both"/>
        <w:outlineLvl w:val="1"/>
        <w:rPr>
          <w:rFonts w:ascii="Times New Roman" w:eastAsia="Times New Roman" w:hAnsi="Times New Roman" w:cs="Times New Roman"/>
          <w:bCs/>
          <w:color w:val="000000"/>
          <w:sz w:val="24"/>
          <w:szCs w:val="24"/>
          <w:lang w:eastAsia="ru-RU"/>
        </w:rPr>
      </w:pPr>
      <w:r w:rsidRPr="00DF6699">
        <w:rPr>
          <w:rFonts w:ascii="Times New Roman" w:eastAsia="Times New Roman" w:hAnsi="Times New Roman" w:cs="Times New Roman"/>
          <w:bCs/>
          <w:color w:val="000000"/>
          <w:sz w:val="24"/>
          <w:szCs w:val="24"/>
          <w:lang w:eastAsia="ru-RU"/>
        </w:rPr>
        <w:t>В школе оборудован пандус, имеется специальное оборудование в кабинете начальных классов для обучающихся с нарушениями опорно-двигательного аппарата. Приобретен специальный подъемник.</w:t>
      </w: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keepNext/>
        <w:keepLines/>
        <w:widowControl w:val="0"/>
        <w:spacing w:after="350" w:line="350" w:lineRule="exact"/>
        <w:ind w:right="360" w:firstLine="567"/>
        <w:outlineLvl w:val="1"/>
        <w:rPr>
          <w:rFonts w:ascii="Times New Roman" w:eastAsia="Times New Roman" w:hAnsi="Times New Roman" w:cs="Times New Roman"/>
          <w:bCs/>
          <w:color w:val="000000"/>
          <w:sz w:val="24"/>
          <w:szCs w:val="24"/>
          <w:lang w:eastAsia="ru-RU"/>
        </w:rPr>
      </w:pPr>
    </w:p>
    <w:p w:rsidR="00DF6699" w:rsidRPr="00DF6699" w:rsidRDefault="00DF6699" w:rsidP="00DF6699">
      <w:pPr>
        <w:ind w:firstLine="567"/>
        <w:jc w:val="center"/>
        <w:rPr>
          <w:rFonts w:ascii="Times New Roman" w:eastAsia="Calibri" w:hAnsi="Times New Roman" w:cs="Times New Roman"/>
          <w:b/>
          <w:bCs/>
        </w:rPr>
      </w:pPr>
      <w:r w:rsidRPr="00DF6699">
        <w:rPr>
          <w:rFonts w:ascii="Times New Roman" w:eastAsia="Calibri" w:hAnsi="Times New Roman" w:cs="Times New Roman"/>
          <w:b/>
          <w:bCs/>
        </w:rPr>
        <w:lastRenderedPageBreak/>
        <w:t>ПОКАЗАТЕЛИ ДЕЯТЕЛЬНОСТИ</w:t>
      </w:r>
    </w:p>
    <w:p w:rsidR="00DF6699" w:rsidRPr="00DF6699" w:rsidRDefault="00DF6699" w:rsidP="00DF6699">
      <w:pPr>
        <w:ind w:firstLine="567"/>
        <w:jc w:val="center"/>
        <w:rPr>
          <w:rFonts w:ascii="Times New Roman" w:eastAsia="Calibri" w:hAnsi="Times New Roman" w:cs="Times New Roman"/>
          <w:b/>
          <w:bCs/>
        </w:rPr>
      </w:pPr>
      <w:r w:rsidRPr="00DF6699">
        <w:rPr>
          <w:rFonts w:ascii="Times New Roman" w:eastAsia="Calibri" w:hAnsi="Times New Roman" w:cs="Times New Roman"/>
          <w:b/>
          <w:bCs/>
        </w:rPr>
        <w:t xml:space="preserve"> МОУ  «Лямбирская СОШ №2» Лямбирского муниципального района РМ</w:t>
      </w:r>
    </w:p>
    <w:p w:rsidR="00DF6699" w:rsidRPr="00DF6699" w:rsidRDefault="00A604E1" w:rsidP="00DF6699">
      <w:pPr>
        <w:ind w:firstLine="567"/>
        <w:jc w:val="center"/>
        <w:rPr>
          <w:rFonts w:ascii="Times New Roman" w:eastAsia="Calibri" w:hAnsi="Times New Roman" w:cs="Times New Roman"/>
          <w:b/>
          <w:bCs/>
        </w:rPr>
      </w:pPr>
      <w:r>
        <w:rPr>
          <w:rFonts w:ascii="Times New Roman" w:eastAsia="Calibri" w:hAnsi="Times New Roman" w:cs="Times New Roman"/>
          <w:b/>
          <w:bCs/>
        </w:rPr>
        <w:t xml:space="preserve"> в 2022</w:t>
      </w:r>
      <w:r w:rsidR="00DF6699" w:rsidRPr="00DF6699">
        <w:rPr>
          <w:rFonts w:ascii="Times New Roman" w:eastAsia="Calibri" w:hAnsi="Times New Roman" w:cs="Times New Roman"/>
          <w:b/>
          <w:bCs/>
        </w:rPr>
        <w:t xml:space="preserve"> </w:t>
      </w:r>
      <w:proofErr w:type="spellStart"/>
      <w:r w:rsidR="00DF6699" w:rsidRPr="00DF6699">
        <w:rPr>
          <w:rFonts w:ascii="Times New Roman" w:eastAsia="Calibri" w:hAnsi="Times New Roman" w:cs="Times New Roman"/>
          <w:b/>
          <w:bCs/>
        </w:rPr>
        <w:t>уч.году</w:t>
      </w:r>
      <w:proofErr w:type="spellEnd"/>
    </w:p>
    <w:tbl>
      <w:tblPr>
        <w:tblpPr w:leftFromText="180" w:rightFromText="180" w:vertAnchor="text" w:tblpY="1"/>
        <w:tblOverlap w:val="never"/>
        <w:tblW w:w="9766" w:type="dxa"/>
        <w:tblBorders>
          <w:top w:val="single" w:sz="6" w:space="0" w:color="888888"/>
          <w:left w:val="single" w:sz="6" w:space="0" w:color="888888"/>
          <w:bottom w:val="single" w:sz="6" w:space="0" w:color="888888"/>
          <w:right w:val="single" w:sz="6" w:space="0" w:color="888888"/>
        </w:tblBorders>
        <w:shd w:val="clear" w:color="auto" w:fill="FFFFFF"/>
        <w:tblCellMar>
          <w:left w:w="0" w:type="dxa"/>
          <w:right w:w="0" w:type="dxa"/>
        </w:tblCellMar>
        <w:tblLook w:val="04A0" w:firstRow="1" w:lastRow="0" w:firstColumn="1" w:lastColumn="0" w:noHBand="0" w:noVBand="1"/>
      </w:tblPr>
      <w:tblGrid>
        <w:gridCol w:w="971"/>
        <w:gridCol w:w="6840"/>
        <w:gridCol w:w="1955"/>
      </w:tblGrid>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N п/п</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Показатели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Единица измерения</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Образовательная деятельность</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Общая численность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B0F71" w:rsidP="00175934">
            <w:pPr>
              <w:rPr>
                <w:rFonts w:ascii="Times New Roman" w:eastAsia="Calibri" w:hAnsi="Times New Roman" w:cs="Times New Roman"/>
              </w:rPr>
            </w:pPr>
            <w:r>
              <w:rPr>
                <w:rFonts w:ascii="Times New Roman" w:eastAsia="Calibri" w:hAnsi="Times New Roman" w:cs="Times New Roman"/>
              </w:rPr>
              <w:t>445</w:t>
            </w:r>
            <w:r w:rsidR="00372C5D">
              <w:rPr>
                <w:rFonts w:ascii="Times New Roman" w:eastAsia="Calibri" w:hAnsi="Times New Roman" w:cs="Times New Roman"/>
              </w:rPr>
              <w:t xml:space="preserve"> чел.</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 учащихся по образовательной программе начального общего образования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C2562" w:rsidP="00175934">
            <w:pPr>
              <w:rPr>
                <w:rFonts w:ascii="Times New Roman" w:eastAsia="Calibri" w:hAnsi="Times New Roman" w:cs="Times New Roman"/>
              </w:rPr>
            </w:pPr>
            <w:r>
              <w:rPr>
                <w:rFonts w:ascii="Times New Roman" w:eastAsia="Calibri" w:hAnsi="Times New Roman" w:cs="Times New Roman"/>
              </w:rPr>
              <w:t>187</w:t>
            </w:r>
            <w:r w:rsidR="00372C5D">
              <w:rPr>
                <w:rFonts w:ascii="Times New Roman" w:eastAsia="Calibri" w:hAnsi="Times New Roman" w:cs="Times New Roman"/>
              </w:rPr>
              <w:t xml:space="preserve"> чел.</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 учащихся по образовательной программе основного общего образования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C2562" w:rsidP="00175934">
            <w:pPr>
              <w:rPr>
                <w:rFonts w:ascii="Times New Roman" w:eastAsia="Calibri" w:hAnsi="Times New Roman" w:cs="Times New Roman"/>
              </w:rPr>
            </w:pPr>
            <w:r>
              <w:rPr>
                <w:rFonts w:ascii="Times New Roman" w:eastAsia="Calibri" w:hAnsi="Times New Roman" w:cs="Times New Roman"/>
              </w:rPr>
              <w:t>234</w:t>
            </w:r>
            <w:r w:rsidR="00372C5D">
              <w:rPr>
                <w:rFonts w:ascii="Times New Roman" w:eastAsia="Calibri" w:hAnsi="Times New Roman" w:cs="Times New Roman"/>
              </w:rPr>
              <w:t xml:space="preserve"> чел.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 учащихся по образовательной программе среднего общего образования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C2562" w:rsidP="00175934">
            <w:pPr>
              <w:rPr>
                <w:rFonts w:ascii="Times New Roman" w:eastAsia="Calibri" w:hAnsi="Times New Roman" w:cs="Times New Roman"/>
              </w:rPr>
            </w:pPr>
            <w:r>
              <w:rPr>
                <w:rFonts w:ascii="Times New Roman" w:eastAsia="Calibri" w:hAnsi="Times New Roman" w:cs="Times New Roman"/>
              </w:rPr>
              <w:t>24</w:t>
            </w:r>
            <w:r w:rsidR="00372C5D">
              <w:rPr>
                <w:rFonts w:ascii="Times New Roman" w:eastAsia="Calibri" w:hAnsi="Times New Roman" w:cs="Times New Roman"/>
              </w:rPr>
              <w:t xml:space="preserve"> чел.</w:t>
            </w:r>
          </w:p>
        </w:tc>
      </w:tr>
      <w:tr w:rsidR="00315648"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Pr="00DF6699" w:rsidRDefault="00372C5D" w:rsidP="00175934">
            <w:pPr>
              <w:rPr>
                <w:rFonts w:ascii="Times New Roman" w:eastAsia="Calibri" w:hAnsi="Times New Roman" w:cs="Times New Roman"/>
              </w:rPr>
            </w:pPr>
            <w:r>
              <w:rPr>
                <w:rFonts w:ascii="Times New Roman" w:eastAsia="Calibri" w:hAnsi="Times New Roman" w:cs="Times New Roman"/>
              </w:rPr>
              <w:t>1.5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Pr="00DF6699" w:rsidRDefault="00315648" w:rsidP="00175934">
            <w:pPr>
              <w:rPr>
                <w:rFonts w:ascii="Times New Roman" w:eastAsia="Calibri" w:hAnsi="Times New Roman" w:cs="Times New Roman"/>
              </w:rPr>
            </w:pPr>
            <w:r>
              <w:rPr>
                <w:rFonts w:ascii="Times New Roman" w:eastAsia="Calibri" w:hAnsi="Times New Roman" w:cs="Times New Roman"/>
              </w:rPr>
              <w:t>Качество знаний выпускников 4 классов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Default="00315648" w:rsidP="00175934">
            <w:pPr>
              <w:rPr>
                <w:rFonts w:ascii="Times New Roman" w:eastAsia="Calibri" w:hAnsi="Times New Roman" w:cs="Times New Roman"/>
              </w:rPr>
            </w:pPr>
            <w:r>
              <w:rPr>
                <w:rFonts w:ascii="Times New Roman" w:eastAsia="Calibri" w:hAnsi="Times New Roman" w:cs="Times New Roman"/>
              </w:rPr>
              <w:t>66</w:t>
            </w:r>
            <w:r w:rsidR="00372C5D">
              <w:rPr>
                <w:rFonts w:ascii="Times New Roman" w:eastAsia="Calibri" w:hAnsi="Times New Roman" w:cs="Times New Roman"/>
              </w:rPr>
              <w:t>%</w:t>
            </w:r>
          </w:p>
        </w:tc>
      </w:tr>
      <w:tr w:rsidR="00315648"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Pr="00DF6699" w:rsidRDefault="00372C5D" w:rsidP="00175934">
            <w:pPr>
              <w:rPr>
                <w:rFonts w:ascii="Times New Roman" w:eastAsia="Calibri" w:hAnsi="Times New Roman" w:cs="Times New Roman"/>
              </w:rPr>
            </w:pPr>
            <w:r>
              <w:rPr>
                <w:rFonts w:ascii="Times New Roman" w:eastAsia="Calibri" w:hAnsi="Times New Roman" w:cs="Times New Roman"/>
              </w:rPr>
              <w:t>1.6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Pr="00DF6699" w:rsidRDefault="00315648" w:rsidP="00175934">
            <w:pPr>
              <w:rPr>
                <w:rFonts w:ascii="Times New Roman" w:eastAsia="Calibri" w:hAnsi="Times New Roman" w:cs="Times New Roman"/>
              </w:rPr>
            </w:pPr>
            <w:r>
              <w:rPr>
                <w:rFonts w:ascii="Times New Roman" w:eastAsia="Calibri" w:hAnsi="Times New Roman" w:cs="Times New Roman"/>
              </w:rPr>
              <w:t>Качество знаний выпускников 4 классов (ОВЗ)</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5648" w:rsidRDefault="00315648" w:rsidP="00175934">
            <w:pPr>
              <w:rPr>
                <w:rFonts w:ascii="Times New Roman" w:eastAsia="Calibri" w:hAnsi="Times New Roman" w:cs="Times New Roman"/>
              </w:rPr>
            </w:pPr>
            <w:r>
              <w:rPr>
                <w:rFonts w:ascii="Times New Roman" w:eastAsia="Calibri" w:hAnsi="Times New Roman" w:cs="Times New Roman"/>
              </w:rPr>
              <w:t>64</w:t>
            </w:r>
            <w:r w:rsidR="00372C5D">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372C5D" w:rsidP="00175934">
            <w:pPr>
              <w:rPr>
                <w:rFonts w:ascii="Times New Roman" w:eastAsia="Calibri" w:hAnsi="Times New Roman" w:cs="Times New Roman"/>
              </w:rPr>
            </w:pPr>
            <w:r>
              <w:rPr>
                <w:rFonts w:ascii="Times New Roman" w:eastAsia="Calibri" w:hAnsi="Times New Roman" w:cs="Times New Roman"/>
              </w:rPr>
              <w:t>1.7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обучающихся 5-8 классов с положительными результатами по итогам промежуточной аттестации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372C5D" w:rsidP="00175934">
            <w:pPr>
              <w:rPr>
                <w:rFonts w:ascii="Times New Roman" w:eastAsia="Calibri" w:hAnsi="Times New Roman" w:cs="Times New Roman"/>
              </w:rPr>
            </w:pPr>
            <w:r>
              <w:rPr>
                <w:rFonts w:ascii="Times New Roman" w:eastAsia="Calibri" w:hAnsi="Times New Roman" w:cs="Times New Roman"/>
              </w:rPr>
              <w:t>100%</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372C5D" w:rsidP="00175934">
            <w:pPr>
              <w:rPr>
                <w:rFonts w:ascii="Times New Roman" w:eastAsia="Calibri" w:hAnsi="Times New Roman" w:cs="Times New Roman"/>
              </w:rPr>
            </w:pPr>
            <w:r>
              <w:rPr>
                <w:rFonts w:ascii="Times New Roman" w:eastAsia="Calibri" w:hAnsi="Times New Roman" w:cs="Times New Roman"/>
              </w:rPr>
              <w:t>1.8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обучающихся 10 классов с положительными результатами по итогам промежуточной аттестации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372C5D" w:rsidP="00175934">
            <w:pPr>
              <w:rPr>
                <w:rFonts w:ascii="Times New Roman" w:eastAsia="Calibri" w:hAnsi="Times New Roman" w:cs="Times New Roman"/>
              </w:rPr>
            </w:pPr>
            <w:r>
              <w:rPr>
                <w:rFonts w:ascii="Times New Roman" w:eastAsia="Calibri" w:hAnsi="Times New Roman" w:cs="Times New Roman"/>
              </w:rPr>
              <w:t>100%</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372C5D" w:rsidP="00175934">
            <w:pPr>
              <w:rPr>
                <w:rFonts w:ascii="Times New Roman" w:eastAsia="Calibri" w:hAnsi="Times New Roman" w:cs="Times New Roman"/>
              </w:rPr>
            </w:pPr>
            <w:r>
              <w:rPr>
                <w:rFonts w:ascii="Times New Roman" w:eastAsia="Calibri" w:hAnsi="Times New Roman" w:cs="Times New Roman"/>
              </w:rPr>
              <w:t>1.9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обучающихся 9 и 11 классов, допущенных к ГИА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100</w:t>
            </w:r>
            <w:r w:rsidR="00372C5D">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CE1A9F" w:rsidP="00175934">
            <w:pPr>
              <w:rPr>
                <w:rFonts w:ascii="Times New Roman" w:eastAsia="Calibri" w:hAnsi="Times New Roman" w:cs="Times New Roman"/>
              </w:rPr>
            </w:pPr>
            <w:r>
              <w:rPr>
                <w:rFonts w:ascii="Times New Roman" w:eastAsia="Calibri" w:hAnsi="Times New Roman" w:cs="Times New Roman"/>
              </w:rPr>
              <w:t>1.10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выпускников 9 классов, успешно прошедших ОГЭ по обязательным предметам</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100</w:t>
            </w:r>
            <w:r w:rsidR="00CE1A9F">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CE1A9F" w:rsidP="00175934">
            <w:pPr>
              <w:rPr>
                <w:rFonts w:ascii="Times New Roman" w:eastAsia="Calibri" w:hAnsi="Times New Roman" w:cs="Times New Roman"/>
              </w:rPr>
            </w:pPr>
            <w:r>
              <w:rPr>
                <w:rFonts w:ascii="Times New Roman" w:eastAsia="Calibri" w:hAnsi="Times New Roman" w:cs="Times New Roman"/>
              </w:rPr>
              <w:t>1.11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выпускников 11 класса, успешно прошедших ЕГЭ по обязательным предметам</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100</w:t>
            </w:r>
            <w:r w:rsidR="00CE1A9F">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CE1A9F" w:rsidP="00175934">
            <w:pPr>
              <w:rPr>
                <w:rFonts w:ascii="Times New Roman" w:eastAsia="Calibri" w:hAnsi="Times New Roman" w:cs="Times New Roman"/>
              </w:rPr>
            </w:pPr>
            <w:r>
              <w:rPr>
                <w:rFonts w:ascii="Times New Roman" w:eastAsia="Calibri" w:hAnsi="Times New Roman" w:cs="Times New Roman"/>
              </w:rPr>
              <w:t>1.12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обучающихся 9 классов, оставленных на повторный год обучения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0</w:t>
            </w:r>
            <w:r w:rsidR="00CE1A9F">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CE1A9F" w:rsidP="00175934">
            <w:pPr>
              <w:rPr>
                <w:rFonts w:ascii="Times New Roman" w:eastAsia="Calibri" w:hAnsi="Times New Roman" w:cs="Times New Roman"/>
              </w:rPr>
            </w:pPr>
            <w:r>
              <w:rPr>
                <w:rFonts w:ascii="Times New Roman" w:eastAsia="Calibri" w:hAnsi="Times New Roman" w:cs="Times New Roman"/>
              </w:rPr>
              <w:t>1.13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выпускников 9 классов, продолживших обучение в 10 классов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36</w:t>
            </w:r>
            <w:r w:rsidR="00CE1A9F">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CE1A9F" w:rsidP="00175934">
            <w:pPr>
              <w:rPr>
                <w:rFonts w:ascii="Times New Roman" w:eastAsia="Calibri" w:hAnsi="Times New Roman" w:cs="Times New Roman"/>
              </w:rPr>
            </w:pPr>
            <w:r>
              <w:rPr>
                <w:rFonts w:ascii="Times New Roman" w:eastAsia="Calibri" w:hAnsi="Times New Roman" w:cs="Times New Roman"/>
              </w:rPr>
              <w:t>1.14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Доля выпускников 9 классов, продолживших обучение в СПО на бюджетной основе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175934">
            <w:pPr>
              <w:rPr>
                <w:rFonts w:ascii="Times New Roman" w:eastAsia="Calibri" w:hAnsi="Times New Roman" w:cs="Times New Roman"/>
              </w:rPr>
            </w:pPr>
            <w:r>
              <w:rPr>
                <w:rFonts w:ascii="Times New Roman" w:eastAsia="Calibri" w:hAnsi="Times New Roman" w:cs="Times New Roman"/>
              </w:rPr>
              <w:t>16</w:t>
            </w:r>
            <w:r w:rsidR="00CE1A9F">
              <w:rPr>
                <w:rFonts w:ascii="Times New Roman" w:eastAsia="Calibri" w:hAnsi="Times New Roman" w:cs="Times New Roman"/>
              </w:rPr>
              <w:t>%</w:t>
            </w:r>
          </w:p>
        </w:tc>
      </w:tr>
      <w:tr w:rsidR="0088364C"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Pr="00DF6699" w:rsidRDefault="007A2FA0" w:rsidP="00175934">
            <w:pPr>
              <w:rPr>
                <w:rFonts w:ascii="Times New Roman" w:eastAsia="Calibri" w:hAnsi="Times New Roman" w:cs="Times New Roman"/>
              </w:rPr>
            </w:pPr>
            <w:r>
              <w:rPr>
                <w:rFonts w:ascii="Times New Roman" w:eastAsia="Calibri" w:hAnsi="Times New Roman" w:cs="Times New Roman"/>
              </w:rPr>
              <w:lastRenderedPageBreak/>
              <w:t>1.15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88364C" w:rsidP="007A2FA0">
            <w:pPr>
              <w:rPr>
                <w:rFonts w:ascii="Times New Roman" w:eastAsia="Calibri" w:hAnsi="Times New Roman" w:cs="Times New Roman"/>
              </w:rPr>
            </w:pPr>
            <w:r>
              <w:rPr>
                <w:rFonts w:ascii="Times New Roman" w:eastAsia="Calibri" w:hAnsi="Times New Roman" w:cs="Times New Roman"/>
              </w:rPr>
              <w:t>Доля выпускников с высокими баллами ЕГЭ</w:t>
            </w:r>
            <w:r w:rsidR="007A2FA0">
              <w:rPr>
                <w:rFonts w:ascii="Times New Roman" w:eastAsia="Calibri" w:hAnsi="Times New Roman" w:cs="Times New Roman"/>
              </w:rPr>
              <w:t xml:space="preserve"> (от 80 и выше)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8364C" w:rsidRDefault="003279F4" w:rsidP="000E605C">
            <w:pPr>
              <w:rPr>
                <w:rFonts w:ascii="Times New Roman" w:eastAsia="Calibri" w:hAnsi="Times New Roman" w:cs="Times New Roman"/>
              </w:rPr>
            </w:pPr>
            <w:r>
              <w:rPr>
                <w:rFonts w:ascii="Times New Roman" w:eastAsia="Calibri" w:hAnsi="Times New Roman" w:cs="Times New Roman"/>
              </w:rPr>
              <w:t>5</w:t>
            </w:r>
            <w:r w:rsidR="007A2FA0">
              <w:rPr>
                <w:rFonts w:ascii="Times New Roman" w:eastAsia="Calibri" w:hAnsi="Times New Roman" w:cs="Times New Roman"/>
              </w:rPr>
              <w:t>%</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1.16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учащихся, успевающих на "4" и "5" по результатам промежуточной аттестации, в общей численности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153человек/34,3</w:t>
            </w:r>
            <w:r w:rsidR="00DF6699" w:rsidRPr="00DF6699">
              <w:rPr>
                <w:rFonts w:ascii="Times New Roman" w:eastAsia="Calibri" w:hAnsi="Times New Roman" w:cs="Times New Roman"/>
              </w:rPr>
              <w:t>%</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1.17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Средний балл государственной итоговой аттестации выпускников 9 класса по русскому языку</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4,2</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w:t>
            </w:r>
            <w:r w:rsidR="007A71A0">
              <w:rPr>
                <w:rFonts w:ascii="Times New Roman" w:eastAsia="Calibri" w:hAnsi="Times New Roman" w:cs="Times New Roman"/>
              </w:rPr>
              <w:t>18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Средний балл государственной итоговой аттестации выпускников 9 класса по математике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 xml:space="preserve"> 3,7</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1.19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Средний балл единого государственного экзамена выпускников 11 класса по русскому языку</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67,4</w:t>
            </w:r>
            <w:r w:rsidR="00DF6699" w:rsidRPr="00DF6699">
              <w:rPr>
                <w:rFonts w:ascii="Times New Roman" w:eastAsia="Calibri" w:hAnsi="Times New Roman" w:cs="Times New Roman"/>
              </w:rPr>
              <w:t xml:space="preserve"> балла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Средний балл единого государственного экзамена выпускников 11 класса по математике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p>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72</w:t>
            </w:r>
            <w:r w:rsidR="00DF6699" w:rsidRPr="00DF6699">
              <w:rPr>
                <w:rFonts w:ascii="Times New Roman" w:eastAsia="Calibri" w:hAnsi="Times New Roman" w:cs="Times New Roman"/>
              </w:rPr>
              <w:t xml:space="preserve"> (проф.)</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9 класса, получивших неудовлетворительные результаты на государственной итоговой аттестации по русскому языку, в общей численности выпускников 9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9 класса, получивших неудовлетворительные результаты на государственной итоговой аттестации по математике, в общей численности выпускников 9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русскому языку, в общей численности выпускников 11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11 класса, получивших результаты ниже установленного минимального количества баллов единого государственного экзамена по математике, в общей численности выпускников 11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92324D" w:rsidP="00175934">
            <w:pPr>
              <w:rPr>
                <w:rFonts w:ascii="Times New Roman" w:eastAsia="Calibri" w:hAnsi="Times New Roman" w:cs="Times New Roman"/>
              </w:rPr>
            </w:pPr>
            <w:r>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9 класса, не получивших аттестаты об основном общем образовании, в общей численности выпускников 9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11 класса, не получивших аттестаты о среднем общем образовании, в общей численности выпускников 11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rPr>
          <w:trHeight w:val="1287"/>
        </w:trPr>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lastRenderedPageBreak/>
              <w:t>1.27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9 класса, получивших аттестаты об основном общем образовании с отличием, в общей численности выпускников 9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5 человек/12,8</w:t>
            </w:r>
            <w:r w:rsidR="00DF6699" w:rsidRPr="00DF6699">
              <w:rPr>
                <w:rFonts w:ascii="Times New Roman" w:eastAsia="Calibri" w:hAnsi="Times New Roman" w:cs="Times New Roman"/>
              </w:rPr>
              <w:t>%</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1.28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выпускников 11 класса, получивших аттестаты о среднем общем образовании с отличием, в общей численности выпускников 11 класса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75934">
            <w:pPr>
              <w:rPr>
                <w:rFonts w:ascii="Times New Roman" w:eastAsia="Calibri" w:hAnsi="Times New Roman" w:cs="Times New Roman"/>
              </w:rPr>
            </w:pPr>
            <w:r>
              <w:rPr>
                <w:rFonts w:ascii="Times New Roman" w:eastAsia="Calibri" w:hAnsi="Times New Roman" w:cs="Times New Roman"/>
              </w:rPr>
              <w:t>2</w:t>
            </w:r>
            <w:r w:rsidR="00DF6699" w:rsidRPr="00DF6699">
              <w:rPr>
                <w:rFonts w:ascii="Times New Roman" w:eastAsia="Calibri" w:hAnsi="Times New Roman" w:cs="Times New Roman"/>
              </w:rPr>
              <w:t xml:space="preserve"> человек/16%</w:t>
            </w:r>
          </w:p>
        </w:tc>
      </w:tr>
      <w:tr w:rsidR="003279F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7A71A0" w:rsidP="00175934">
            <w:pPr>
              <w:rPr>
                <w:rFonts w:ascii="Times New Roman" w:eastAsia="Calibri" w:hAnsi="Times New Roman" w:cs="Times New Roman"/>
              </w:rPr>
            </w:pPr>
            <w:r>
              <w:rPr>
                <w:rFonts w:ascii="Times New Roman" w:eastAsia="Calibri" w:hAnsi="Times New Roman" w:cs="Times New Roman"/>
              </w:rPr>
              <w:t>1.29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3279F4" w:rsidP="00175934">
            <w:pPr>
              <w:rPr>
                <w:rFonts w:ascii="Times New Roman" w:eastAsia="Calibri" w:hAnsi="Times New Roman" w:cs="Times New Roman"/>
              </w:rPr>
            </w:pPr>
            <w:r>
              <w:rPr>
                <w:rFonts w:ascii="Times New Roman" w:eastAsia="Calibri" w:hAnsi="Times New Roman" w:cs="Times New Roman"/>
              </w:rPr>
              <w:t>Доля победителей и призеров муниципального этапа ВОШ</w:t>
            </w:r>
            <w:r w:rsidR="007A2FA0">
              <w:rPr>
                <w:rFonts w:ascii="Times New Roman" w:eastAsia="Calibri" w:hAnsi="Times New Roman" w:cs="Times New Roman"/>
              </w:rPr>
              <w:t xml:space="preserve"> от численности обучающихся 7-11 классов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Default="003279F4" w:rsidP="00175934">
            <w:pPr>
              <w:rPr>
                <w:rFonts w:ascii="Times New Roman" w:eastAsia="Calibri" w:hAnsi="Times New Roman" w:cs="Times New Roman"/>
              </w:rPr>
            </w:pPr>
            <w:r>
              <w:rPr>
                <w:rFonts w:ascii="Times New Roman" w:eastAsia="Calibri" w:hAnsi="Times New Roman" w:cs="Times New Roman"/>
              </w:rPr>
              <w:t>37</w:t>
            </w:r>
            <w:r w:rsidR="007A2FA0">
              <w:rPr>
                <w:rFonts w:ascii="Times New Roman" w:eastAsia="Calibri" w:hAnsi="Times New Roman" w:cs="Times New Roman"/>
              </w:rPr>
              <w:t>%</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1.30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E2C7D">
            <w:pPr>
              <w:rPr>
                <w:rFonts w:ascii="Times New Roman" w:eastAsia="Calibri" w:hAnsi="Times New Roman" w:cs="Times New Roman"/>
              </w:rPr>
            </w:pPr>
            <w:r w:rsidRPr="00DF6699">
              <w:rPr>
                <w:rFonts w:ascii="Times New Roman" w:eastAsia="Calibri" w:hAnsi="Times New Roman" w:cs="Times New Roman"/>
              </w:rPr>
              <w:t xml:space="preserve">Численность/удельный вес численности </w:t>
            </w:r>
            <w:r w:rsidR="001E2C7D">
              <w:rPr>
                <w:rFonts w:ascii="Times New Roman" w:eastAsia="Calibri" w:hAnsi="Times New Roman" w:cs="Times New Roman"/>
              </w:rPr>
              <w:t>об</w:t>
            </w:r>
            <w:r w:rsidRPr="00DF6699">
              <w:rPr>
                <w:rFonts w:ascii="Times New Roman" w:eastAsia="Calibri" w:hAnsi="Times New Roman" w:cs="Times New Roman"/>
              </w:rPr>
              <w:t>уча</w:t>
            </w:r>
            <w:r w:rsidR="001E2C7D">
              <w:rPr>
                <w:rFonts w:ascii="Times New Roman" w:eastAsia="Calibri" w:hAnsi="Times New Roman" w:cs="Times New Roman"/>
              </w:rPr>
              <w:t>ю</w:t>
            </w:r>
            <w:r w:rsidRPr="00DF6699">
              <w:rPr>
                <w:rFonts w:ascii="Times New Roman" w:eastAsia="Calibri" w:hAnsi="Times New Roman" w:cs="Times New Roman"/>
              </w:rPr>
              <w:t xml:space="preserve">щихся, принявших участие в </w:t>
            </w:r>
            <w:r w:rsidR="007A2FA0">
              <w:rPr>
                <w:rFonts w:ascii="Times New Roman" w:eastAsia="Calibri" w:hAnsi="Times New Roman" w:cs="Times New Roman"/>
              </w:rPr>
              <w:t>муниципальных конкурсных мероприятиях (соревнованиях, НПК,</w:t>
            </w:r>
            <w:r w:rsidR="001E2C7D">
              <w:rPr>
                <w:rFonts w:ascii="Times New Roman" w:eastAsia="Calibri" w:hAnsi="Times New Roman" w:cs="Times New Roman"/>
              </w:rPr>
              <w:t xml:space="preserve"> конкурсах и т.д.)</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067D6" w:rsidP="001E2C7D">
            <w:pPr>
              <w:rPr>
                <w:rFonts w:ascii="Times New Roman" w:eastAsia="Calibri" w:hAnsi="Times New Roman" w:cs="Times New Roman"/>
              </w:rPr>
            </w:pPr>
            <w:r>
              <w:rPr>
                <w:rFonts w:ascii="Times New Roman" w:eastAsia="Calibri" w:hAnsi="Times New Roman" w:cs="Times New Roman"/>
              </w:rPr>
              <w:t>301 человек/6</w:t>
            </w:r>
            <w:r w:rsidR="001E2C7D">
              <w:rPr>
                <w:rFonts w:ascii="Times New Roman" w:eastAsia="Calibri" w:hAnsi="Times New Roman" w:cs="Times New Roman"/>
              </w:rPr>
              <w:t>8</w:t>
            </w:r>
            <w:r w:rsidR="00DF6699" w:rsidRPr="00DF6699">
              <w:rPr>
                <w:rFonts w:ascii="Times New Roman" w:eastAsia="Calibri" w:hAnsi="Times New Roman" w:cs="Times New Roman"/>
              </w:rPr>
              <w:t>%</w:t>
            </w:r>
          </w:p>
        </w:tc>
      </w:tr>
      <w:tr w:rsidR="001E2C7D"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E2C7D" w:rsidRPr="00DF6699" w:rsidRDefault="007A71A0" w:rsidP="00175934">
            <w:pPr>
              <w:rPr>
                <w:rFonts w:ascii="Times New Roman" w:eastAsia="Calibri" w:hAnsi="Times New Roman" w:cs="Times New Roman"/>
              </w:rPr>
            </w:pPr>
            <w:r>
              <w:rPr>
                <w:rFonts w:ascii="Times New Roman" w:eastAsia="Calibri" w:hAnsi="Times New Roman" w:cs="Times New Roman"/>
              </w:rPr>
              <w:t>1.31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E2C7D" w:rsidRPr="00DF6699" w:rsidRDefault="001E2C7D" w:rsidP="001E2C7D">
            <w:pPr>
              <w:rPr>
                <w:rFonts w:ascii="Times New Roman" w:eastAsia="Calibri" w:hAnsi="Times New Roman" w:cs="Times New Roman"/>
              </w:rPr>
            </w:pPr>
            <w:r>
              <w:rPr>
                <w:rFonts w:ascii="Times New Roman" w:eastAsia="Calibri" w:hAnsi="Times New Roman" w:cs="Times New Roman"/>
              </w:rPr>
              <w:t>Численность/удельный вес</w:t>
            </w:r>
            <w:r w:rsidRPr="00DF6699">
              <w:rPr>
                <w:rFonts w:ascii="Times New Roman" w:eastAsia="Calibri" w:hAnsi="Times New Roman" w:cs="Times New Roman"/>
              </w:rPr>
              <w:t xml:space="preserve"> численности </w:t>
            </w:r>
            <w:r>
              <w:rPr>
                <w:rFonts w:ascii="Times New Roman" w:eastAsia="Calibri" w:hAnsi="Times New Roman" w:cs="Times New Roman"/>
              </w:rPr>
              <w:t>об</w:t>
            </w:r>
            <w:r w:rsidRPr="00DF6699">
              <w:rPr>
                <w:rFonts w:ascii="Times New Roman" w:eastAsia="Calibri" w:hAnsi="Times New Roman" w:cs="Times New Roman"/>
              </w:rPr>
              <w:t>уча</w:t>
            </w:r>
            <w:r>
              <w:rPr>
                <w:rFonts w:ascii="Times New Roman" w:eastAsia="Calibri" w:hAnsi="Times New Roman" w:cs="Times New Roman"/>
              </w:rPr>
              <w:t>ю</w:t>
            </w:r>
            <w:r w:rsidRPr="00DF6699">
              <w:rPr>
                <w:rFonts w:ascii="Times New Roman" w:eastAsia="Calibri" w:hAnsi="Times New Roman" w:cs="Times New Roman"/>
              </w:rPr>
              <w:t xml:space="preserve">щихся, принявших участие в </w:t>
            </w:r>
            <w:r>
              <w:rPr>
                <w:rFonts w:ascii="Times New Roman" w:eastAsia="Calibri" w:hAnsi="Times New Roman" w:cs="Times New Roman"/>
              </w:rPr>
              <w:t>республиканских конкурсных мероприятиях (соревнованиях, НПК, конкурсах и т.д.)</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E2C7D" w:rsidRDefault="001E2C7D" w:rsidP="001E2C7D">
            <w:pPr>
              <w:rPr>
                <w:rFonts w:ascii="Times New Roman" w:eastAsia="Calibri" w:hAnsi="Times New Roman" w:cs="Times New Roman"/>
              </w:rPr>
            </w:pPr>
            <w:r>
              <w:rPr>
                <w:rFonts w:ascii="Times New Roman" w:eastAsia="Calibri" w:hAnsi="Times New Roman" w:cs="Times New Roman"/>
              </w:rPr>
              <w:t>27 человек/6%</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1.32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учащихся - победителей и призеров олимпиад, смотров, конкурсов, в общей численности учащихся, в том числе: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12 человек/3%</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7A71A0">
            <w:pPr>
              <w:rPr>
                <w:rFonts w:ascii="Times New Roman" w:eastAsia="Calibri" w:hAnsi="Times New Roman" w:cs="Times New Roman"/>
              </w:rPr>
            </w:pPr>
            <w:r w:rsidRPr="00DF6699">
              <w:rPr>
                <w:rFonts w:ascii="Times New Roman" w:eastAsia="Calibri" w:hAnsi="Times New Roman" w:cs="Times New Roman"/>
              </w:rPr>
              <w:t>1.</w:t>
            </w:r>
            <w:r w:rsidR="007A71A0">
              <w:rPr>
                <w:rFonts w:ascii="Times New Roman" w:eastAsia="Calibri" w:hAnsi="Times New Roman" w:cs="Times New Roman"/>
              </w:rPr>
              <w:t>32</w:t>
            </w:r>
            <w:r w:rsidRPr="00DF6699">
              <w:rPr>
                <w:rFonts w:ascii="Times New Roman" w:eastAsia="Calibri" w:hAnsi="Times New Roman" w:cs="Times New Roman"/>
              </w:rPr>
              <w:t>.1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Регионального уровня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9человек/ 2%</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7A71A0">
            <w:pPr>
              <w:rPr>
                <w:rFonts w:ascii="Times New Roman" w:eastAsia="Calibri" w:hAnsi="Times New Roman" w:cs="Times New Roman"/>
              </w:rPr>
            </w:pPr>
            <w:r w:rsidRPr="00DF6699">
              <w:rPr>
                <w:rFonts w:ascii="Times New Roman" w:eastAsia="Calibri" w:hAnsi="Times New Roman" w:cs="Times New Roman"/>
              </w:rPr>
              <w:t>1.</w:t>
            </w:r>
            <w:r w:rsidR="007A71A0">
              <w:rPr>
                <w:rFonts w:ascii="Times New Roman" w:eastAsia="Calibri" w:hAnsi="Times New Roman" w:cs="Times New Roman"/>
              </w:rPr>
              <w:t>32</w:t>
            </w:r>
            <w:r w:rsidRPr="00DF6699">
              <w:rPr>
                <w:rFonts w:ascii="Times New Roman" w:eastAsia="Calibri" w:hAnsi="Times New Roman" w:cs="Times New Roman"/>
              </w:rPr>
              <w:t>.2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Федерального уровня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3 человек/0,6%</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7A71A0">
            <w:pPr>
              <w:rPr>
                <w:rFonts w:ascii="Times New Roman" w:eastAsia="Calibri" w:hAnsi="Times New Roman" w:cs="Times New Roman"/>
              </w:rPr>
            </w:pPr>
            <w:r w:rsidRPr="00DF6699">
              <w:rPr>
                <w:rFonts w:ascii="Times New Roman" w:eastAsia="Calibri" w:hAnsi="Times New Roman" w:cs="Times New Roman"/>
              </w:rPr>
              <w:t>1.</w:t>
            </w:r>
            <w:r w:rsidR="007A71A0">
              <w:rPr>
                <w:rFonts w:ascii="Times New Roman" w:eastAsia="Calibri" w:hAnsi="Times New Roman" w:cs="Times New Roman"/>
              </w:rPr>
              <w:t>32</w:t>
            </w:r>
            <w:r w:rsidRPr="00DF6699">
              <w:rPr>
                <w:rFonts w:ascii="Times New Roman" w:eastAsia="Calibri" w:hAnsi="Times New Roman" w:cs="Times New Roman"/>
              </w:rPr>
              <w:t>.3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Международного уровня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0/0%</w:t>
            </w:r>
          </w:p>
        </w:tc>
      </w:tr>
      <w:tr w:rsidR="003279F4" w:rsidRPr="00DF6699" w:rsidTr="001E2C7D">
        <w:trPr>
          <w:trHeight w:val="1092"/>
        </w:trPr>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7A71A0" w:rsidP="00175934">
            <w:pPr>
              <w:rPr>
                <w:rFonts w:ascii="Times New Roman" w:eastAsia="Calibri" w:hAnsi="Times New Roman" w:cs="Times New Roman"/>
              </w:rPr>
            </w:pPr>
            <w:r>
              <w:rPr>
                <w:rFonts w:ascii="Times New Roman" w:eastAsia="Calibri" w:hAnsi="Times New Roman" w:cs="Times New Roman"/>
              </w:rPr>
              <w:t>1.33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1E2C7D" w:rsidP="001E2C7D">
            <w:pPr>
              <w:rPr>
                <w:rFonts w:ascii="Times New Roman" w:eastAsia="Calibri" w:hAnsi="Times New Roman" w:cs="Times New Roman"/>
              </w:rPr>
            </w:pPr>
            <w:r>
              <w:rPr>
                <w:rFonts w:ascii="Times New Roman" w:eastAsia="Calibri" w:hAnsi="Times New Roman" w:cs="Times New Roman"/>
              </w:rPr>
              <w:t>Численный вес/д</w:t>
            </w:r>
            <w:r w:rsidRPr="001E2C7D">
              <w:rPr>
                <w:rFonts w:ascii="Times New Roman" w:eastAsia="Calibri" w:hAnsi="Times New Roman" w:cs="Times New Roman"/>
              </w:rPr>
              <w:t xml:space="preserve">оля обучающихся, принявших участие в творческих, интеллектуальных и (или) творческих конкурсах и мероприятиях, перечень которых утвержден приказом </w:t>
            </w:r>
            <w:proofErr w:type="spellStart"/>
            <w:r w:rsidRPr="001E2C7D">
              <w:rPr>
                <w:rFonts w:ascii="Times New Roman" w:eastAsia="Calibri" w:hAnsi="Times New Roman" w:cs="Times New Roman"/>
              </w:rPr>
              <w:t>Минпросвещения</w:t>
            </w:r>
            <w:proofErr w:type="spellEnd"/>
            <w:r w:rsidRPr="001E2C7D">
              <w:rPr>
                <w:rFonts w:ascii="Times New Roman" w:eastAsia="Calibri" w:hAnsi="Times New Roman" w:cs="Times New Roman"/>
              </w:rPr>
              <w:t xml:space="preserve"> РФ от 24.07.2019 г. № 390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3279F4" w:rsidP="00175934">
            <w:pPr>
              <w:rPr>
                <w:rFonts w:ascii="Times New Roman" w:eastAsia="Calibri" w:hAnsi="Times New Roman" w:cs="Times New Roman"/>
              </w:rPr>
            </w:pPr>
            <w:r>
              <w:rPr>
                <w:rFonts w:ascii="Times New Roman" w:eastAsia="Calibri" w:hAnsi="Times New Roman" w:cs="Times New Roman"/>
              </w:rPr>
              <w:t>11/3%</w:t>
            </w:r>
          </w:p>
        </w:tc>
      </w:tr>
      <w:tr w:rsidR="003279F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Pr="00DF6699" w:rsidRDefault="007A71A0" w:rsidP="00175934">
            <w:pPr>
              <w:rPr>
                <w:rFonts w:ascii="Times New Roman" w:eastAsia="Calibri" w:hAnsi="Times New Roman" w:cs="Times New Roman"/>
              </w:rPr>
            </w:pPr>
            <w:r>
              <w:rPr>
                <w:rFonts w:ascii="Times New Roman" w:eastAsia="Calibri" w:hAnsi="Times New Roman" w:cs="Times New Roman"/>
              </w:rPr>
              <w:t>1.34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Default="003279F4" w:rsidP="00175934">
            <w:pPr>
              <w:rPr>
                <w:rFonts w:ascii="Times New Roman" w:eastAsia="Calibri" w:hAnsi="Times New Roman" w:cs="Times New Roman"/>
              </w:rPr>
            </w:pPr>
            <w:r>
              <w:rPr>
                <w:rFonts w:ascii="Times New Roman" w:eastAsia="Calibri" w:hAnsi="Times New Roman" w:cs="Times New Roman"/>
              </w:rPr>
              <w:t>Наличие обучающихся</w:t>
            </w:r>
            <w:r w:rsidR="00175934">
              <w:rPr>
                <w:rFonts w:ascii="Times New Roman" w:eastAsia="Calibri" w:hAnsi="Times New Roman" w:cs="Times New Roman"/>
              </w:rPr>
              <w:t>, проходивших обучение в центре «Мирра»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79F4" w:rsidRDefault="00175934" w:rsidP="00175934">
            <w:pPr>
              <w:rPr>
                <w:rFonts w:ascii="Times New Roman" w:eastAsia="Calibri" w:hAnsi="Times New Roman" w:cs="Times New Roman"/>
              </w:rPr>
            </w:pPr>
            <w:r>
              <w:rPr>
                <w:rFonts w:ascii="Times New Roman" w:eastAsia="Calibri" w:hAnsi="Times New Roman" w:cs="Times New Roman"/>
              </w:rPr>
              <w:t>5</w:t>
            </w:r>
            <w:r w:rsidR="00BA49CB">
              <w:rPr>
                <w:rFonts w:ascii="Times New Roman" w:eastAsia="Calibri" w:hAnsi="Times New Roman" w:cs="Times New Roman"/>
              </w:rPr>
              <w:t xml:space="preserve"> человек</w:t>
            </w:r>
          </w:p>
        </w:tc>
      </w:tr>
      <w:tr w:rsidR="003216D2"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Pr="00DF6699" w:rsidRDefault="007A71A0" w:rsidP="00175934">
            <w:pPr>
              <w:rPr>
                <w:rFonts w:ascii="Times New Roman" w:eastAsia="Calibri" w:hAnsi="Times New Roman" w:cs="Times New Roman"/>
              </w:rPr>
            </w:pPr>
            <w:r>
              <w:rPr>
                <w:rFonts w:ascii="Times New Roman" w:eastAsia="Calibri" w:hAnsi="Times New Roman" w:cs="Times New Roman"/>
              </w:rPr>
              <w:t>1.35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Default="003216D2" w:rsidP="003216D2">
            <w:pPr>
              <w:rPr>
                <w:rFonts w:ascii="Times New Roman" w:eastAsia="Calibri" w:hAnsi="Times New Roman" w:cs="Times New Roman"/>
              </w:rPr>
            </w:pPr>
            <w:r>
              <w:rPr>
                <w:rFonts w:ascii="Times New Roman" w:eastAsia="Calibri" w:hAnsi="Times New Roman" w:cs="Times New Roman"/>
              </w:rPr>
              <w:t>Численность/д</w:t>
            </w:r>
            <w:r w:rsidRPr="003216D2">
              <w:rPr>
                <w:rFonts w:ascii="Times New Roman" w:eastAsia="Calibri" w:hAnsi="Times New Roman" w:cs="Times New Roman"/>
              </w:rPr>
              <w:t>оля обучающихся, занимающихся по индивидуальным учебным планам (обучение на дому, ускоренное или семейное обучение и т.п.) (без учета обучающихся с ОВЗ и инвалидностью)</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Default="003216D2" w:rsidP="00175934">
            <w:pPr>
              <w:rPr>
                <w:rFonts w:ascii="Times New Roman" w:eastAsia="Calibri" w:hAnsi="Times New Roman" w:cs="Times New Roman"/>
              </w:rPr>
            </w:pPr>
            <w:r>
              <w:rPr>
                <w:rFonts w:ascii="Times New Roman" w:eastAsia="Calibri" w:hAnsi="Times New Roman" w:cs="Times New Roman"/>
              </w:rPr>
              <w:t>1 человек/0,02%</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7A71A0" w:rsidP="00175934">
            <w:pPr>
              <w:rPr>
                <w:rFonts w:ascii="Times New Roman" w:eastAsia="Calibri" w:hAnsi="Times New Roman" w:cs="Times New Roman"/>
              </w:rPr>
            </w:pPr>
            <w:r>
              <w:rPr>
                <w:rFonts w:ascii="Times New Roman" w:eastAsia="Calibri" w:hAnsi="Times New Roman" w:cs="Times New Roman"/>
              </w:rPr>
              <w:t>1.36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6453A5" w:rsidP="00175934">
            <w:pPr>
              <w:rPr>
                <w:rFonts w:ascii="Times New Roman" w:eastAsia="Calibri" w:hAnsi="Times New Roman" w:cs="Times New Roman"/>
              </w:rPr>
            </w:pPr>
            <w:r>
              <w:rPr>
                <w:rFonts w:ascii="Times New Roman" w:eastAsia="Calibri" w:hAnsi="Times New Roman" w:cs="Times New Roman"/>
              </w:rPr>
              <w:t>Численно/д</w:t>
            </w:r>
            <w:r w:rsidR="00175934">
              <w:rPr>
                <w:rFonts w:ascii="Times New Roman" w:eastAsia="Calibri" w:hAnsi="Times New Roman" w:cs="Times New Roman"/>
              </w:rPr>
              <w:t>оля обучающихся на дому</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6453A5" w:rsidP="006453A5">
            <w:pPr>
              <w:rPr>
                <w:rFonts w:ascii="Times New Roman" w:eastAsia="Calibri" w:hAnsi="Times New Roman" w:cs="Times New Roman"/>
              </w:rPr>
            </w:pPr>
            <w:r>
              <w:rPr>
                <w:rFonts w:ascii="Times New Roman" w:eastAsia="Calibri" w:hAnsi="Times New Roman" w:cs="Times New Roman"/>
              </w:rPr>
              <w:t>2 чел./</w:t>
            </w:r>
            <w:r w:rsidR="00175934">
              <w:rPr>
                <w:rFonts w:ascii="Times New Roman" w:eastAsia="Calibri" w:hAnsi="Times New Roman" w:cs="Times New Roman"/>
              </w:rPr>
              <w:t>0,4</w:t>
            </w:r>
            <w:r w:rsidR="003216D2">
              <w:rPr>
                <w:rFonts w:ascii="Times New Roman" w:eastAsia="Calibri" w:hAnsi="Times New Roman" w:cs="Times New Roman"/>
              </w:rPr>
              <w:t>%</w:t>
            </w:r>
          </w:p>
        </w:tc>
      </w:tr>
      <w:tr w:rsidR="003216D2"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Pr="00DF6699" w:rsidRDefault="007A71A0" w:rsidP="00175934">
            <w:pPr>
              <w:rPr>
                <w:rFonts w:ascii="Times New Roman" w:eastAsia="Calibri" w:hAnsi="Times New Roman" w:cs="Times New Roman"/>
              </w:rPr>
            </w:pPr>
            <w:r>
              <w:rPr>
                <w:rFonts w:ascii="Times New Roman" w:eastAsia="Calibri" w:hAnsi="Times New Roman" w:cs="Times New Roman"/>
              </w:rPr>
              <w:t>1.37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Default="0092324D" w:rsidP="0092324D">
            <w:pPr>
              <w:rPr>
                <w:rFonts w:ascii="Times New Roman" w:eastAsia="Calibri" w:hAnsi="Times New Roman" w:cs="Times New Roman"/>
              </w:rPr>
            </w:pPr>
            <w:r>
              <w:rPr>
                <w:rFonts w:ascii="Times New Roman" w:eastAsia="Calibri" w:hAnsi="Times New Roman" w:cs="Times New Roman"/>
              </w:rPr>
              <w:t>Численность/доля</w:t>
            </w:r>
            <w:r w:rsidR="003216D2" w:rsidRPr="003216D2">
              <w:rPr>
                <w:rFonts w:ascii="Times New Roman" w:eastAsia="Calibri" w:hAnsi="Times New Roman" w:cs="Times New Roman"/>
              </w:rPr>
              <w:t xml:space="preserve"> обучающихся</w:t>
            </w:r>
            <w:r>
              <w:rPr>
                <w:rFonts w:ascii="Times New Roman" w:eastAsia="Calibri" w:hAnsi="Times New Roman" w:cs="Times New Roman"/>
              </w:rPr>
              <w:t>, участвующих</w:t>
            </w:r>
            <w:r w:rsidR="003216D2" w:rsidRPr="003216D2">
              <w:rPr>
                <w:rFonts w:ascii="Times New Roman" w:eastAsia="Calibri" w:hAnsi="Times New Roman" w:cs="Times New Roman"/>
              </w:rPr>
              <w:t xml:space="preserve"> во Всероссийском чемпионатном движении по профессиональному мастерству, проекте "Билет в будущее", цикле уроков</w:t>
            </w:r>
            <w:r>
              <w:rPr>
                <w:rFonts w:ascii="Times New Roman" w:eastAsia="Calibri" w:hAnsi="Times New Roman" w:cs="Times New Roman"/>
              </w:rPr>
              <w:t xml:space="preserve"> «</w:t>
            </w:r>
            <w:proofErr w:type="spellStart"/>
            <w:r>
              <w:rPr>
                <w:rFonts w:ascii="Times New Roman" w:eastAsia="Calibri" w:hAnsi="Times New Roman" w:cs="Times New Roman"/>
              </w:rPr>
              <w:t>ПроеКТОриЯ</w:t>
            </w:r>
            <w:proofErr w:type="spellEnd"/>
            <w:proofErr w:type="gramStart"/>
            <w:r>
              <w:rPr>
                <w:rFonts w:ascii="Times New Roman" w:eastAsia="Calibri" w:hAnsi="Times New Roman" w:cs="Times New Roman"/>
              </w:rPr>
              <w:t>» ,</w:t>
            </w:r>
            <w:proofErr w:type="gramEnd"/>
            <w:r>
              <w:rPr>
                <w:rFonts w:ascii="Times New Roman" w:eastAsia="Calibri" w:hAnsi="Times New Roman" w:cs="Times New Roman"/>
              </w:rPr>
              <w:t xml:space="preserve"> др.</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216D2" w:rsidRDefault="0092324D" w:rsidP="00175934">
            <w:pPr>
              <w:rPr>
                <w:rFonts w:ascii="Times New Roman" w:eastAsia="Calibri" w:hAnsi="Times New Roman" w:cs="Times New Roman"/>
              </w:rPr>
            </w:pPr>
            <w:r>
              <w:rPr>
                <w:rFonts w:ascii="Times New Roman" w:eastAsia="Calibri" w:hAnsi="Times New Roman" w:cs="Times New Roman"/>
              </w:rPr>
              <w:t>84 чел./18%</w:t>
            </w:r>
          </w:p>
        </w:tc>
      </w:tr>
      <w:tr w:rsidR="003133D8"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33D8" w:rsidRPr="00DF6699" w:rsidRDefault="007A71A0" w:rsidP="00175934">
            <w:pPr>
              <w:rPr>
                <w:rFonts w:ascii="Times New Roman" w:eastAsia="Calibri" w:hAnsi="Times New Roman" w:cs="Times New Roman"/>
              </w:rPr>
            </w:pPr>
            <w:r>
              <w:rPr>
                <w:rFonts w:ascii="Times New Roman" w:eastAsia="Calibri" w:hAnsi="Times New Roman" w:cs="Times New Roman"/>
              </w:rPr>
              <w:t>1.38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33D8" w:rsidRDefault="003133D8" w:rsidP="00461440">
            <w:pPr>
              <w:rPr>
                <w:rFonts w:ascii="Times New Roman" w:eastAsia="Calibri" w:hAnsi="Times New Roman" w:cs="Times New Roman"/>
              </w:rPr>
            </w:pPr>
            <w:r>
              <w:rPr>
                <w:rFonts w:ascii="Times New Roman" w:eastAsia="Calibri" w:hAnsi="Times New Roman" w:cs="Times New Roman"/>
              </w:rPr>
              <w:t xml:space="preserve">Численность/доля обучающихся, охваченных </w:t>
            </w:r>
            <w:r w:rsidR="00461440" w:rsidRPr="00461440">
              <w:rPr>
                <w:rFonts w:ascii="Times New Roman" w:eastAsia="Calibri" w:hAnsi="Times New Roman" w:cs="Times New Roman"/>
              </w:rPr>
              <w:t xml:space="preserve">дополнительным </w:t>
            </w:r>
            <w:r w:rsidR="00461440" w:rsidRPr="00461440">
              <w:rPr>
                <w:rFonts w:ascii="Times New Roman" w:eastAsia="Calibri" w:hAnsi="Times New Roman" w:cs="Times New Roman"/>
              </w:rPr>
              <w:lastRenderedPageBreak/>
              <w:t>образованием, реализуемым общеобразовательной организацией</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3133D8" w:rsidRDefault="00412F40" w:rsidP="00126BEB">
            <w:pPr>
              <w:rPr>
                <w:rFonts w:ascii="Times New Roman" w:eastAsia="Calibri" w:hAnsi="Times New Roman" w:cs="Times New Roman"/>
              </w:rPr>
            </w:pPr>
            <w:r>
              <w:rPr>
                <w:rFonts w:ascii="Times New Roman" w:eastAsia="Calibri" w:hAnsi="Times New Roman" w:cs="Times New Roman"/>
              </w:rPr>
              <w:lastRenderedPageBreak/>
              <w:t>185</w:t>
            </w:r>
            <w:r w:rsidR="0093603D">
              <w:rPr>
                <w:rFonts w:ascii="Times New Roman" w:eastAsia="Calibri" w:hAnsi="Times New Roman" w:cs="Times New Roman"/>
              </w:rPr>
              <w:t xml:space="preserve"> </w:t>
            </w:r>
            <w:r w:rsidR="00126BEB">
              <w:rPr>
                <w:rFonts w:ascii="Times New Roman" w:eastAsia="Calibri" w:hAnsi="Times New Roman" w:cs="Times New Roman"/>
              </w:rPr>
              <w:t>чел.</w:t>
            </w:r>
            <w:r>
              <w:rPr>
                <w:rFonts w:ascii="Times New Roman" w:eastAsia="Calibri" w:hAnsi="Times New Roman" w:cs="Times New Roman"/>
              </w:rPr>
              <w:t>/42%</w:t>
            </w:r>
          </w:p>
        </w:tc>
      </w:tr>
      <w:tr w:rsidR="008E564E"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E564E" w:rsidRPr="00DF6699" w:rsidRDefault="007A71A0" w:rsidP="00175934">
            <w:pPr>
              <w:rPr>
                <w:rFonts w:ascii="Times New Roman" w:eastAsia="Calibri" w:hAnsi="Times New Roman" w:cs="Times New Roman"/>
              </w:rPr>
            </w:pPr>
            <w:r>
              <w:rPr>
                <w:rFonts w:ascii="Times New Roman" w:eastAsia="Calibri" w:hAnsi="Times New Roman" w:cs="Times New Roman"/>
              </w:rPr>
              <w:t>1.39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E564E" w:rsidRDefault="008E564E" w:rsidP="008E564E">
            <w:pPr>
              <w:rPr>
                <w:rFonts w:ascii="Times New Roman" w:eastAsia="Calibri" w:hAnsi="Times New Roman" w:cs="Times New Roman"/>
              </w:rPr>
            </w:pPr>
            <w:r>
              <w:rPr>
                <w:rFonts w:ascii="Times New Roman" w:eastAsia="Calibri" w:hAnsi="Times New Roman" w:cs="Times New Roman"/>
              </w:rPr>
              <w:t>Численность/д</w:t>
            </w:r>
            <w:r w:rsidRPr="008E564E">
              <w:rPr>
                <w:rFonts w:ascii="Times New Roman" w:eastAsia="Calibri" w:hAnsi="Times New Roman" w:cs="Times New Roman"/>
              </w:rPr>
              <w:t>оля обучающихся, вовлеченных в социально-значимую деятельность</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8E564E" w:rsidRDefault="008E564E" w:rsidP="00175934">
            <w:pPr>
              <w:rPr>
                <w:rFonts w:ascii="Times New Roman" w:eastAsia="Calibri" w:hAnsi="Times New Roman" w:cs="Times New Roman"/>
              </w:rPr>
            </w:pPr>
            <w:r>
              <w:rPr>
                <w:rFonts w:ascii="Times New Roman" w:eastAsia="Calibri" w:hAnsi="Times New Roman" w:cs="Times New Roman"/>
              </w:rPr>
              <w:t>103 чел./23%</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7A71A0" w:rsidP="00175934">
            <w:pPr>
              <w:rPr>
                <w:rFonts w:ascii="Times New Roman" w:eastAsia="Calibri" w:hAnsi="Times New Roman" w:cs="Times New Roman"/>
              </w:rPr>
            </w:pPr>
            <w:r>
              <w:rPr>
                <w:rFonts w:ascii="Times New Roman" w:eastAsia="Calibri" w:hAnsi="Times New Roman" w:cs="Times New Roman"/>
              </w:rPr>
              <w:t>1.40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D54129" w:rsidP="00D54129">
            <w:pPr>
              <w:rPr>
                <w:rFonts w:ascii="Times New Roman" w:eastAsia="Calibri" w:hAnsi="Times New Roman" w:cs="Times New Roman"/>
              </w:rPr>
            </w:pPr>
            <w:r>
              <w:rPr>
                <w:rFonts w:ascii="Times New Roman" w:eastAsia="Calibri" w:hAnsi="Times New Roman" w:cs="Times New Roman"/>
              </w:rPr>
              <w:t>Численность/д</w:t>
            </w:r>
            <w:r w:rsidR="00175934">
              <w:rPr>
                <w:rFonts w:ascii="Times New Roman" w:eastAsia="Calibri" w:hAnsi="Times New Roman" w:cs="Times New Roman"/>
              </w:rPr>
              <w:t xml:space="preserve">оля </w:t>
            </w:r>
            <w:r w:rsidR="00BA49CB">
              <w:rPr>
                <w:rFonts w:ascii="Times New Roman" w:eastAsia="Calibri" w:hAnsi="Times New Roman" w:cs="Times New Roman"/>
              </w:rPr>
              <w:t>о</w:t>
            </w:r>
            <w:r w:rsidR="00175934">
              <w:rPr>
                <w:rFonts w:ascii="Times New Roman" w:eastAsia="Calibri" w:hAnsi="Times New Roman" w:cs="Times New Roman"/>
              </w:rPr>
              <w:t>бучающихся, охваченных горячим питанием</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D54129" w:rsidP="00175934">
            <w:pPr>
              <w:rPr>
                <w:rFonts w:ascii="Times New Roman" w:eastAsia="Calibri" w:hAnsi="Times New Roman" w:cs="Times New Roman"/>
              </w:rPr>
            </w:pPr>
            <w:r>
              <w:rPr>
                <w:rFonts w:ascii="Times New Roman" w:eastAsia="Calibri" w:hAnsi="Times New Roman" w:cs="Times New Roman"/>
              </w:rPr>
              <w:t>439 чел./98,7%</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1.41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учащихся, получающих образование с углубленным изучением отдельных учебных предметов, в общей численности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1.42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учащихся, получающих образование в рамках профильного обучения, в общей численности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7A71A0" w:rsidP="00175934">
            <w:pPr>
              <w:rPr>
                <w:rFonts w:ascii="Times New Roman" w:eastAsia="Calibri" w:hAnsi="Times New Roman" w:cs="Times New Roman"/>
              </w:rPr>
            </w:pPr>
            <w:r>
              <w:rPr>
                <w:rFonts w:ascii="Times New Roman" w:eastAsia="Calibri" w:hAnsi="Times New Roman" w:cs="Times New Roman"/>
              </w:rPr>
              <w:t>1.43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обучающихся с применением дистанционных образовательных технологий, электронного обучения, в общей численности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C2562" w:rsidP="00175934">
            <w:pPr>
              <w:rPr>
                <w:rFonts w:ascii="Times New Roman" w:eastAsia="Calibri" w:hAnsi="Times New Roman" w:cs="Times New Roman"/>
              </w:rPr>
            </w:pPr>
            <w:r>
              <w:rPr>
                <w:rFonts w:ascii="Times New Roman" w:eastAsia="Calibri" w:hAnsi="Times New Roman" w:cs="Times New Roman"/>
              </w:rPr>
              <w:t>445</w:t>
            </w:r>
            <w:r w:rsidR="00DF6699" w:rsidRPr="00DF6699">
              <w:rPr>
                <w:rFonts w:ascii="Times New Roman" w:eastAsia="Calibri" w:hAnsi="Times New Roman" w:cs="Times New Roman"/>
              </w:rPr>
              <w:t xml:space="preserve"> человек/100%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Общая численность педагогических работников, в том числе: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37 человек</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имеющих высшее образование, в общей численности педагогических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37 человек / 100 %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имеющих высшее образование педагогической направленности (профиля), в общей численности педагогических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37 человек / 100 %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имеющих среднее профессиональное образование, в общей численности педагогических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 / 0 %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имеющих среднее профессиональное образование педагогической направленности (профиля), в общей численности педагогических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0 человек/ 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1.49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28 человек/ 75,6 %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4</w:t>
            </w:r>
            <w:r w:rsidRPr="00DF6699">
              <w:rPr>
                <w:rFonts w:ascii="Times New Roman" w:eastAsia="Calibri" w:hAnsi="Times New Roman" w:cs="Times New Roman"/>
              </w:rPr>
              <w:t>9.1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Высшая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21 человек/ 46,7%</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4</w:t>
            </w:r>
            <w:r w:rsidRPr="00DF6699">
              <w:rPr>
                <w:rFonts w:ascii="Times New Roman" w:eastAsia="Calibri" w:hAnsi="Times New Roman" w:cs="Times New Roman"/>
              </w:rPr>
              <w:t>9.2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Первая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7 человек/18,9 %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lastRenderedPageBreak/>
              <w:t>1.</w:t>
            </w:r>
            <w:r w:rsidR="00203DED">
              <w:rPr>
                <w:rFonts w:ascii="Times New Roman" w:eastAsia="Calibri" w:hAnsi="Times New Roman" w:cs="Times New Roman"/>
              </w:rPr>
              <w:t>5</w:t>
            </w:r>
            <w:r w:rsidRPr="00DF6699">
              <w:rPr>
                <w:rFonts w:ascii="Times New Roman" w:eastAsia="Calibri" w:hAnsi="Times New Roman" w:cs="Times New Roman"/>
              </w:rPr>
              <w:t>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в общей численности педагогических работников, педагогический стаж работы которых составляет: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spacing w:after="0"/>
              <w:rPr>
                <w:rFonts w:ascii="Times New Roman" w:eastAsia="Calibri" w:hAnsi="Times New Roman" w:cs="Times New Roman"/>
              </w:rPr>
            </w:pP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0.1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До 5 лет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6 человек/ 16,2%</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0.2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Свыше 30 лет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7 человек/20 %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Численность/удельный вес численности педагогических работников в общей численности педагогических работников в возрасте до 30 лет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203DED" w:rsidRDefault="00DF6699" w:rsidP="00175934">
            <w:pPr>
              <w:rPr>
                <w:rFonts w:ascii="Times New Roman" w:eastAsia="Calibri" w:hAnsi="Times New Roman" w:cs="Times New Roman"/>
              </w:rPr>
            </w:pPr>
            <w:r w:rsidRPr="00203DED">
              <w:rPr>
                <w:rFonts w:ascii="Times New Roman" w:eastAsia="Calibri" w:hAnsi="Times New Roman" w:cs="Times New Roman"/>
              </w:rPr>
              <w:t>12 человек/ 32,4%</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работников в общей численности педагогических работников в возрасте от 55 лет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7 человек/ 18,9%</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и административно-хозяйственных работников, прошедших за последние 5 лет повышение квалификации/профессиональную переподготовку по профилю педагогической деятельности или иной осуществляемой в образовательной организации деятельности, в общей численности педагогических и административно-хозяйственных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 xml:space="preserve"> 37/100%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203DED">
            <w:pPr>
              <w:rPr>
                <w:rFonts w:ascii="Times New Roman" w:eastAsia="Calibri" w:hAnsi="Times New Roman" w:cs="Times New Roman"/>
              </w:rPr>
            </w:pPr>
            <w:r w:rsidRPr="00DF6699">
              <w:rPr>
                <w:rFonts w:ascii="Times New Roman" w:eastAsia="Calibri" w:hAnsi="Times New Roman" w:cs="Times New Roman"/>
              </w:rPr>
              <w:t>1.</w:t>
            </w:r>
            <w:r w:rsidR="00203DED">
              <w:rPr>
                <w:rFonts w:ascii="Times New Roman" w:eastAsia="Calibri" w:hAnsi="Times New Roman" w:cs="Times New Roman"/>
              </w:rPr>
              <w:t>5</w:t>
            </w:r>
            <w:r w:rsidRPr="00DF6699">
              <w:rPr>
                <w:rFonts w:ascii="Times New Roman" w:eastAsia="Calibri" w:hAnsi="Times New Roman" w:cs="Times New Roman"/>
              </w:rPr>
              <w:t>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педагогических и административно-хозяйственных работников,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административно-хозяйственных работников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 xml:space="preserve">  37/100%</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Инфраструктура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 </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Количество компьютеров в расчете на одного учащегося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B4ED9" w:rsidP="00175934">
            <w:pPr>
              <w:rPr>
                <w:rFonts w:ascii="Times New Roman" w:eastAsia="Calibri" w:hAnsi="Times New Roman" w:cs="Times New Roman"/>
              </w:rPr>
            </w:pPr>
            <w:r>
              <w:rPr>
                <w:rFonts w:ascii="Times New Roman" w:eastAsia="Calibri" w:hAnsi="Times New Roman" w:cs="Times New Roman"/>
              </w:rPr>
              <w:t>0,17</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Количество экземпляров учебной и учебно-методической литературы из общего количества единиц хранения библиотечного фонда, состоящих на учете, в расчете на одного учащегося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26,4</w:t>
            </w:r>
            <w:r w:rsidR="003B4ED9">
              <w:rPr>
                <w:rFonts w:ascii="Times New Roman" w:eastAsia="Calibri" w:hAnsi="Times New Roman" w:cs="Times New Roman"/>
              </w:rPr>
              <w:t xml:space="preserve"> </w:t>
            </w:r>
            <w:r w:rsidRPr="00DF6699">
              <w:rPr>
                <w:rFonts w:ascii="Times New Roman" w:eastAsia="Calibri" w:hAnsi="Times New Roman" w:cs="Times New Roman"/>
              </w:rPr>
              <w:t>единиц</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Наличие в образовательной организации системы электронного документооборота</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Наличие читального зала библиотеки, в том числе:</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2.4.1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 обеспечением возможности работы на стационарных компьютерах или использования переносных компьютеров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нет</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2.4.2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 xml:space="preserve">С </w:t>
            </w:r>
            <w:proofErr w:type="spellStart"/>
            <w:r w:rsidRPr="00DF6699">
              <w:rPr>
                <w:rFonts w:ascii="Times New Roman" w:eastAsia="Calibri" w:hAnsi="Times New Roman" w:cs="Times New Roman"/>
              </w:rPr>
              <w:t>медиатекой</w:t>
            </w:r>
            <w:proofErr w:type="spellEnd"/>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lastRenderedPageBreak/>
              <w:t>2.4.3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Оснащенного средствами сканирования и распознавания текстов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2.4.4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 выходом в Интернет с компьютеров, расположенных в помещении библиотеки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2.4.5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С контролируемой распечаткой бумажных материалов</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да</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2.5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Численность/удельный вес численности учащихся, которым обеспечена возможность пользоваться широкополосным Интернетом (не менее 2 Мб/с), в общей численности учащихся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3C2562" w:rsidP="00175934">
            <w:pPr>
              <w:rPr>
                <w:rFonts w:ascii="Times New Roman" w:eastAsia="Calibri" w:hAnsi="Times New Roman" w:cs="Times New Roman"/>
              </w:rPr>
            </w:pPr>
            <w:r>
              <w:rPr>
                <w:rFonts w:ascii="Times New Roman" w:eastAsia="Calibri" w:hAnsi="Times New Roman" w:cs="Times New Roman"/>
              </w:rPr>
              <w:t>445</w:t>
            </w:r>
            <w:r w:rsidR="00DF6699" w:rsidRPr="00DF6699">
              <w:rPr>
                <w:rFonts w:ascii="Times New Roman" w:eastAsia="Calibri" w:hAnsi="Times New Roman" w:cs="Times New Roman"/>
              </w:rPr>
              <w:t>человек/100%</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175934" w:rsidP="00175934">
            <w:pPr>
              <w:rPr>
                <w:rFonts w:ascii="Times New Roman" w:eastAsia="Calibri" w:hAnsi="Times New Roman" w:cs="Times New Roman"/>
              </w:rPr>
            </w:pPr>
            <w:r>
              <w:rPr>
                <w:rFonts w:ascii="Times New Roman" w:eastAsia="Calibri" w:hAnsi="Times New Roman" w:cs="Times New Roman"/>
              </w:rPr>
              <w:t>Число персональных компьютеров, используемых в учебных целях на 100 обучающихся, имеющих доступ к сети Интернет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D53E79" w:rsidP="00175934">
            <w:pPr>
              <w:rPr>
                <w:rFonts w:ascii="Times New Roman" w:eastAsia="Calibri" w:hAnsi="Times New Roman" w:cs="Times New Roman"/>
              </w:rPr>
            </w:pPr>
            <w:r>
              <w:rPr>
                <w:rFonts w:ascii="Times New Roman" w:eastAsia="Calibri" w:hAnsi="Times New Roman" w:cs="Times New Roman"/>
              </w:rPr>
              <w:t>77/445*100=17,3</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2.7</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175934" w:rsidP="00175934">
            <w:pPr>
              <w:rPr>
                <w:rFonts w:ascii="Times New Roman" w:eastAsia="Calibri" w:hAnsi="Times New Roman" w:cs="Times New Roman"/>
              </w:rPr>
            </w:pPr>
            <w:r>
              <w:rPr>
                <w:rFonts w:ascii="Times New Roman" w:eastAsia="Calibri" w:hAnsi="Times New Roman" w:cs="Times New Roman"/>
              </w:rPr>
              <w:t>Число ПК, использующихся в учебных целях, на 100 обучающихся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D53E79" w:rsidP="00175934">
            <w:pPr>
              <w:rPr>
                <w:rFonts w:ascii="Times New Roman" w:eastAsia="Calibri" w:hAnsi="Times New Roman" w:cs="Times New Roman"/>
              </w:rPr>
            </w:pPr>
            <w:r>
              <w:rPr>
                <w:rFonts w:ascii="Times New Roman" w:eastAsia="Calibri" w:hAnsi="Times New Roman" w:cs="Times New Roman"/>
              </w:rPr>
              <w:t>17,3</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2.8</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175934" w:rsidP="00175934">
            <w:pPr>
              <w:rPr>
                <w:rFonts w:ascii="Times New Roman" w:eastAsia="Calibri" w:hAnsi="Times New Roman" w:cs="Times New Roman"/>
              </w:rPr>
            </w:pPr>
            <w:r>
              <w:rPr>
                <w:rFonts w:ascii="Times New Roman" w:eastAsia="Calibri" w:hAnsi="Times New Roman" w:cs="Times New Roman"/>
              </w:rPr>
              <w:t>Доля обучающихся с ОВЗ, занимающихся по индивидуальным учебным планам</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Default="00612DCA" w:rsidP="00175934">
            <w:pPr>
              <w:rPr>
                <w:rFonts w:ascii="Times New Roman" w:eastAsia="Calibri" w:hAnsi="Times New Roman" w:cs="Times New Roman"/>
              </w:rPr>
            </w:pPr>
            <w:r>
              <w:rPr>
                <w:rFonts w:ascii="Times New Roman" w:eastAsia="Calibri" w:hAnsi="Times New Roman" w:cs="Times New Roman"/>
              </w:rPr>
              <w:t xml:space="preserve"> 2 чел./</w:t>
            </w:r>
            <w:r w:rsidR="00175934">
              <w:rPr>
                <w:rFonts w:ascii="Times New Roman" w:eastAsia="Calibri" w:hAnsi="Times New Roman" w:cs="Times New Roman"/>
              </w:rPr>
              <w:t>0,6</w:t>
            </w:r>
            <w:r>
              <w:rPr>
                <w:rFonts w:ascii="Times New Roman" w:eastAsia="Calibri" w:hAnsi="Times New Roman" w:cs="Times New Roman"/>
              </w:rPr>
              <w:t>%</w:t>
            </w:r>
          </w:p>
        </w:tc>
      </w:tr>
      <w:tr w:rsidR="00DF6699"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203DED" w:rsidP="00175934">
            <w:pPr>
              <w:rPr>
                <w:rFonts w:ascii="Times New Roman" w:eastAsia="Calibri" w:hAnsi="Times New Roman" w:cs="Times New Roman"/>
              </w:rPr>
            </w:pPr>
            <w:r>
              <w:rPr>
                <w:rFonts w:ascii="Times New Roman" w:eastAsia="Calibri" w:hAnsi="Times New Roman" w:cs="Times New Roman"/>
              </w:rPr>
              <w:t>2.9</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Общая площадь помещений, в которых осуществляется образовательная деятельность, в расчете на одного учащегося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hideMark/>
          </w:tcPr>
          <w:p w:rsidR="00DF6699" w:rsidRPr="00DF6699" w:rsidRDefault="00DF6699" w:rsidP="00175934">
            <w:pPr>
              <w:rPr>
                <w:rFonts w:ascii="Times New Roman" w:eastAsia="Calibri" w:hAnsi="Times New Roman" w:cs="Times New Roman"/>
              </w:rPr>
            </w:pPr>
            <w:r w:rsidRPr="00DF6699">
              <w:rPr>
                <w:rFonts w:ascii="Times New Roman" w:eastAsia="Calibri" w:hAnsi="Times New Roman" w:cs="Times New Roman"/>
              </w:rPr>
              <w:t>4,8 кв. м</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2.10</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175934" w:rsidP="00175934">
            <w:pPr>
              <w:rPr>
                <w:rFonts w:ascii="Times New Roman" w:eastAsia="Calibri" w:hAnsi="Times New Roman" w:cs="Times New Roman"/>
              </w:rPr>
            </w:pPr>
            <w:r>
              <w:rPr>
                <w:rFonts w:ascii="Times New Roman" w:eastAsia="Calibri" w:hAnsi="Times New Roman" w:cs="Times New Roman"/>
              </w:rPr>
              <w:t>Доля педагогических работников с высшим образованием</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175934" w:rsidP="00175934">
            <w:pPr>
              <w:rPr>
                <w:rFonts w:ascii="Times New Roman" w:eastAsia="Calibri" w:hAnsi="Times New Roman" w:cs="Times New Roman"/>
              </w:rPr>
            </w:pPr>
            <w:r>
              <w:rPr>
                <w:rFonts w:ascii="Times New Roman" w:eastAsia="Calibri" w:hAnsi="Times New Roman" w:cs="Times New Roman"/>
              </w:rPr>
              <w:t>100</w:t>
            </w:r>
            <w:r w:rsidR="00D53E79">
              <w:rPr>
                <w:rFonts w:ascii="Times New Roman" w:eastAsia="Calibri" w:hAnsi="Times New Roman" w:cs="Times New Roman"/>
              </w:rPr>
              <w:t>%</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2.11</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175934" w:rsidP="00175934">
            <w:pPr>
              <w:rPr>
                <w:rFonts w:ascii="Times New Roman" w:eastAsia="Calibri" w:hAnsi="Times New Roman" w:cs="Times New Roman"/>
              </w:rPr>
            </w:pPr>
            <w:r>
              <w:rPr>
                <w:rFonts w:ascii="Times New Roman" w:eastAsia="Calibri" w:hAnsi="Times New Roman" w:cs="Times New Roman"/>
              </w:rPr>
              <w:t>Доля педагогических работников, прошедших КПК</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175934" w:rsidP="00175934">
            <w:pPr>
              <w:rPr>
                <w:rFonts w:ascii="Times New Roman" w:eastAsia="Calibri" w:hAnsi="Times New Roman" w:cs="Times New Roman"/>
              </w:rPr>
            </w:pPr>
            <w:r>
              <w:rPr>
                <w:rFonts w:ascii="Times New Roman" w:eastAsia="Calibri" w:hAnsi="Times New Roman" w:cs="Times New Roman"/>
              </w:rPr>
              <w:t>100</w:t>
            </w:r>
            <w:r w:rsidR="00D53E79">
              <w:rPr>
                <w:rFonts w:ascii="Times New Roman" w:eastAsia="Calibri" w:hAnsi="Times New Roman" w:cs="Times New Roman"/>
              </w:rPr>
              <w:t>%</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2.12</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Доля молодых педагогов до 35 лет</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5,4</w:t>
            </w:r>
            <w:r w:rsidR="00D53E79">
              <w:rPr>
                <w:rFonts w:ascii="Times New Roman" w:eastAsia="Calibri" w:hAnsi="Times New Roman" w:cs="Times New Roman"/>
              </w:rPr>
              <w:t>%</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2.13</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Доля педагогических работников, имеющих высшую и первую категории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86,5</w:t>
            </w:r>
            <w:r w:rsidR="00D53E79">
              <w:rPr>
                <w:rFonts w:ascii="Times New Roman" w:eastAsia="Calibri" w:hAnsi="Times New Roman" w:cs="Times New Roman"/>
              </w:rPr>
              <w:t>%</w:t>
            </w:r>
          </w:p>
        </w:tc>
      </w:tr>
      <w:tr w:rsidR="00175934"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203DED" w:rsidP="00175934">
            <w:pPr>
              <w:rPr>
                <w:rFonts w:ascii="Times New Roman" w:eastAsia="Calibri" w:hAnsi="Times New Roman" w:cs="Times New Roman"/>
              </w:rPr>
            </w:pPr>
            <w:r>
              <w:rPr>
                <w:rFonts w:ascii="Times New Roman" w:eastAsia="Calibri" w:hAnsi="Times New Roman" w:cs="Times New Roman"/>
              </w:rPr>
              <w:t>2.14</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Доля учителей, участвующих в профессиональных конкурсах</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175934" w:rsidRPr="00DF6699" w:rsidRDefault="00A94DD7" w:rsidP="00175934">
            <w:pPr>
              <w:rPr>
                <w:rFonts w:ascii="Times New Roman" w:eastAsia="Calibri" w:hAnsi="Times New Roman" w:cs="Times New Roman"/>
              </w:rPr>
            </w:pPr>
            <w:r>
              <w:rPr>
                <w:rFonts w:ascii="Times New Roman" w:eastAsia="Calibri" w:hAnsi="Times New Roman" w:cs="Times New Roman"/>
              </w:rPr>
              <w:t>10,8</w:t>
            </w:r>
            <w:r w:rsidR="00D53E79">
              <w:rPr>
                <w:rFonts w:ascii="Times New Roman" w:eastAsia="Calibri" w:hAnsi="Times New Roman" w:cs="Times New Roman"/>
              </w:rPr>
              <w:t>%</w:t>
            </w:r>
          </w:p>
        </w:tc>
      </w:tr>
      <w:tr w:rsidR="00A94DD7"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A94DD7" w:rsidRPr="00DF6699" w:rsidRDefault="00203DED" w:rsidP="00175934">
            <w:pPr>
              <w:rPr>
                <w:rFonts w:ascii="Times New Roman" w:eastAsia="Calibri" w:hAnsi="Times New Roman" w:cs="Times New Roman"/>
              </w:rPr>
            </w:pPr>
            <w:r>
              <w:rPr>
                <w:rFonts w:ascii="Times New Roman" w:eastAsia="Calibri" w:hAnsi="Times New Roman" w:cs="Times New Roman"/>
              </w:rPr>
              <w:t>2.15</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A94DD7" w:rsidRDefault="00A94DD7" w:rsidP="00175934">
            <w:pPr>
              <w:rPr>
                <w:rFonts w:ascii="Times New Roman" w:eastAsia="Calibri" w:hAnsi="Times New Roman" w:cs="Times New Roman"/>
              </w:rPr>
            </w:pPr>
            <w:r>
              <w:rPr>
                <w:rFonts w:ascii="Times New Roman" w:eastAsia="Calibri" w:hAnsi="Times New Roman" w:cs="Times New Roman"/>
              </w:rPr>
              <w:t>Доля педагогических работников, имеющих отраслевые награды, звания</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A94DD7" w:rsidRDefault="00A94DD7" w:rsidP="00175934">
            <w:pPr>
              <w:rPr>
                <w:rFonts w:ascii="Times New Roman" w:eastAsia="Calibri" w:hAnsi="Times New Roman" w:cs="Times New Roman"/>
              </w:rPr>
            </w:pPr>
            <w:r>
              <w:rPr>
                <w:rFonts w:ascii="Times New Roman" w:eastAsia="Calibri" w:hAnsi="Times New Roman" w:cs="Times New Roman"/>
              </w:rPr>
              <w:t>7</w:t>
            </w:r>
            <w:r w:rsidR="00D53E79">
              <w:rPr>
                <w:rFonts w:ascii="Times New Roman" w:eastAsia="Calibri" w:hAnsi="Times New Roman" w:cs="Times New Roman"/>
              </w:rPr>
              <w:t>%</w:t>
            </w:r>
          </w:p>
        </w:tc>
      </w:tr>
      <w:tr w:rsidR="00F70C62" w:rsidRPr="00DF6699" w:rsidTr="00175934">
        <w:tc>
          <w:tcPr>
            <w:tcW w:w="971" w:type="dxa"/>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F70C62" w:rsidRPr="00DF6699" w:rsidRDefault="00203DED" w:rsidP="00175934">
            <w:pPr>
              <w:rPr>
                <w:rFonts w:ascii="Times New Roman" w:eastAsia="Calibri" w:hAnsi="Times New Roman" w:cs="Times New Roman"/>
              </w:rPr>
            </w:pPr>
            <w:r>
              <w:rPr>
                <w:rFonts w:ascii="Times New Roman" w:eastAsia="Calibri" w:hAnsi="Times New Roman" w:cs="Times New Roman"/>
              </w:rPr>
              <w:t>2.16</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F70C62" w:rsidRDefault="00612DCA" w:rsidP="00175934">
            <w:pPr>
              <w:rPr>
                <w:rFonts w:ascii="Times New Roman" w:eastAsia="Calibri" w:hAnsi="Times New Roman" w:cs="Times New Roman"/>
              </w:rPr>
            </w:pPr>
            <w:r w:rsidRPr="00612DCA">
              <w:rPr>
                <w:rFonts w:ascii="Times New Roman" w:eastAsia="Calibri" w:hAnsi="Times New Roman" w:cs="Times New Roman"/>
              </w:rPr>
              <w:t>Доля педагогов, работающих на платформе «Электронный банк заданий для оценки функциональной грамотности» (от числа учителей, занимающихся формированием читательской, математической, естественно-научной, финансовой</w:t>
            </w:r>
            <w:r>
              <w:rPr>
                <w:rFonts w:ascii="Times New Roman" w:eastAsia="Calibri" w:hAnsi="Times New Roman" w:cs="Times New Roman"/>
              </w:rPr>
              <w:t xml:space="preserve"> грамотности)</w:t>
            </w:r>
          </w:p>
        </w:tc>
        <w:tc>
          <w:tcPr>
            <w:tcW w:w="0" w:type="auto"/>
            <w:tcBorders>
              <w:top w:val="single" w:sz="6" w:space="0" w:color="888888"/>
              <w:left w:val="single" w:sz="6" w:space="0" w:color="888888"/>
              <w:bottom w:val="single" w:sz="6" w:space="0" w:color="888888"/>
              <w:right w:val="single" w:sz="6" w:space="0" w:color="888888"/>
            </w:tcBorders>
            <w:shd w:val="clear" w:color="auto" w:fill="FFFFFF"/>
            <w:tcMar>
              <w:top w:w="45" w:type="dxa"/>
              <w:left w:w="120" w:type="dxa"/>
              <w:bottom w:w="45" w:type="dxa"/>
              <w:right w:w="120" w:type="dxa"/>
            </w:tcMar>
          </w:tcPr>
          <w:p w:rsidR="00F70C62" w:rsidRDefault="00612DCA" w:rsidP="00612DCA">
            <w:pPr>
              <w:rPr>
                <w:rFonts w:ascii="Times New Roman" w:eastAsia="Calibri" w:hAnsi="Times New Roman" w:cs="Times New Roman"/>
              </w:rPr>
            </w:pPr>
            <w:r>
              <w:rPr>
                <w:rFonts w:ascii="Times New Roman" w:eastAsia="Calibri" w:hAnsi="Times New Roman" w:cs="Times New Roman"/>
              </w:rPr>
              <w:t>14 чел./38%</w:t>
            </w:r>
          </w:p>
        </w:tc>
      </w:tr>
    </w:tbl>
    <w:p w:rsidR="00175934" w:rsidRDefault="00175934" w:rsidP="00612DCA">
      <w:pPr>
        <w:ind w:firstLine="567"/>
        <w:rPr>
          <w:rFonts w:ascii="Calibri" w:eastAsia="Calibri" w:hAnsi="Calibri" w:cs="Times New Roman"/>
        </w:rPr>
      </w:pPr>
      <w:bookmarkStart w:id="15" w:name="_GoBack"/>
      <w:bookmarkEnd w:id="15"/>
    </w:p>
    <w:sectPr w:rsidR="00175934" w:rsidSect="00F2434F">
      <w:footerReference w:type="default" r:id="rId10"/>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4DDC" w:rsidRDefault="00694DDC">
      <w:pPr>
        <w:spacing w:after="0" w:line="240" w:lineRule="auto"/>
      </w:pPr>
      <w:r>
        <w:separator/>
      </w:r>
    </w:p>
  </w:endnote>
  <w:endnote w:type="continuationSeparator" w:id="0">
    <w:p w:rsidR="00694DDC" w:rsidRDefault="00694D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Montserra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2119571"/>
      <w:docPartObj>
        <w:docPartGallery w:val="Page Numbers (Bottom of Page)"/>
        <w:docPartUnique/>
      </w:docPartObj>
    </w:sdtPr>
    <w:sdtContent>
      <w:p w:rsidR="00B15A42" w:rsidRDefault="00B15A42">
        <w:pPr>
          <w:pStyle w:val="ae"/>
          <w:jc w:val="right"/>
        </w:pPr>
        <w:r>
          <w:fldChar w:fldCharType="begin"/>
        </w:r>
        <w:r>
          <w:instrText>PAGE   \* MERGEFORMAT</w:instrText>
        </w:r>
        <w:r>
          <w:fldChar w:fldCharType="separate"/>
        </w:r>
        <w:r w:rsidR="00203DED">
          <w:rPr>
            <w:noProof/>
          </w:rPr>
          <w:t>44</w:t>
        </w:r>
        <w:r>
          <w:fldChar w:fldCharType="end"/>
        </w:r>
      </w:p>
    </w:sdtContent>
  </w:sdt>
  <w:p w:rsidR="00B15A42" w:rsidRDefault="00B15A42">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4DDC" w:rsidRDefault="00694DDC">
      <w:pPr>
        <w:spacing w:after="0" w:line="240" w:lineRule="auto"/>
      </w:pPr>
      <w:r>
        <w:separator/>
      </w:r>
    </w:p>
  </w:footnote>
  <w:footnote w:type="continuationSeparator" w:id="0">
    <w:p w:rsidR="00694DDC" w:rsidRDefault="00694D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BA6A02"/>
    <w:multiLevelType w:val="multilevel"/>
    <w:tmpl w:val="19EAA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4B3C7F"/>
    <w:multiLevelType w:val="multilevel"/>
    <w:tmpl w:val="306CFB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714509"/>
    <w:multiLevelType w:val="multilevel"/>
    <w:tmpl w:val="4412E30C"/>
    <w:lvl w:ilvl="0">
      <w:start w:val="1"/>
      <w:numFmt w:val="bullet"/>
      <w:lvlText w:val=""/>
      <w:lvlJc w:val="left"/>
      <w:pPr>
        <w:tabs>
          <w:tab w:val="num" w:pos="720"/>
        </w:tabs>
        <w:ind w:left="720" w:hanging="360"/>
      </w:pPr>
      <w:rPr>
        <w:rFonts w:ascii="Symbol" w:hAnsi="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15:restartNumberingAfterBreak="0">
    <w:nsid w:val="0F3343BB"/>
    <w:multiLevelType w:val="multilevel"/>
    <w:tmpl w:val="2500B6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3AC5329"/>
    <w:multiLevelType w:val="multilevel"/>
    <w:tmpl w:val="14207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8E32DD"/>
    <w:multiLevelType w:val="multilevel"/>
    <w:tmpl w:val="2BB08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040B9B"/>
    <w:multiLevelType w:val="multilevel"/>
    <w:tmpl w:val="D200E4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FA64A1D"/>
    <w:multiLevelType w:val="hybridMultilevel"/>
    <w:tmpl w:val="18D644E2"/>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cs="Wingdings" w:hint="default"/>
      </w:rPr>
    </w:lvl>
    <w:lvl w:ilvl="3" w:tplc="04190001">
      <w:start w:val="1"/>
      <w:numFmt w:val="bullet"/>
      <w:lvlText w:val=""/>
      <w:lvlJc w:val="left"/>
      <w:pPr>
        <w:ind w:left="3588" w:hanging="360"/>
      </w:pPr>
      <w:rPr>
        <w:rFonts w:ascii="Symbol" w:hAnsi="Symbol" w:cs="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cs="Wingdings" w:hint="default"/>
      </w:rPr>
    </w:lvl>
    <w:lvl w:ilvl="6" w:tplc="04190001">
      <w:start w:val="1"/>
      <w:numFmt w:val="bullet"/>
      <w:lvlText w:val=""/>
      <w:lvlJc w:val="left"/>
      <w:pPr>
        <w:ind w:left="5748" w:hanging="360"/>
      </w:pPr>
      <w:rPr>
        <w:rFonts w:ascii="Symbol" w:hAnsi="Symbol" w:cs="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cs="Wingdings" w:hint="default"/>
      </w:rPr>
    </w:lvl>
  </w:abstractNum>
  <w:abstractNum w:abstractNumId="8" w15:restartNumberingAfterBreak="0">
    <w:nsid w:val="216010B7"/>
    <w:multiLevelType w:val="multilevel"/>
    <w:tmpl w:val="CCB25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900D4B"/>
    <w:multiLevelType w:val="multilevel"/>
    <w:tmpl w:val="6EDC7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037BBD"/>
    <w:multiLevelType w:val="multilevel"/>
    <w:tmpl w:val="C804F6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6D30339"/>
    <w:multiLevelType w:val="multilevel"/>
    <w:tmpl w:val="914C77B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8F60799"/>
    <w:multiLevelType w:val="hybridMultilevel"/>
    <w:tmpl w:val="50CAA9B2"/>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13" w15:restartNumberingAfterBreak="0">
    <w:nsid w:val="3B4741FA"/>
    <w:multiLevelType w:val="hybridMultilevel"/>
    <w:tmpl w:val="980685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B7E043F"/>
    <w:multiLevelType w:val="multilevel"/>
    <w:tmpl w:val="2E9C7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C512FFD"/>
    <w:multiLevelType w:val="multilevel"/>
    <w:tmpl w:val="6C00AD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867D42"/>
    <w:multiLevelType w:val="multilevel"/>
    <w:tmpl w:val="256AD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5B85C48"/>
    <w:multiLevelType w:val="multilevel"/>
    <w:tmpl w:val="E954D9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5C26395"/>
    <w:multiLevelType w:val="hybridMultilevel"/>
    <w:tmpl w:val="50948E08"/>
    <w:lvl w:ilvl="0" w:tplc="DD302F7E">
      <w:start w:val="1"/>
      <w:numFmt w:val="upperRoman"/>
      <w:lvlText w:val="%1."/>
      <w:lvlJc w:val="left"/>
      <w:pPr>
        <w:ind w:left="768" w:hanging="720"/>
      </w:pPr>
      <w:rPr>
        <w:rFonts w:hint="default"/>
      </w:rPr>
    </w:lvl>
    <w:lvl w:ilvl="1" w:tplc="04190019" w:tentative="1">
      <w:start w:val="1"/>
      <w:numFmt w:val="lowerLetter"/>
      <w:lvlText w:val="%2."/>
      <w:lvlJc w:val="left"/>
      <w:pPr>
        <w:ind w:left="1128" w:hanging="360"/>
      </w:pPr>
    </w:lvl>
    <w:lvl w:ilvl="2" w:tplc="0419001B" w:tentative="1">
      <w:start w:val="1"/>
      <w:numFmt w:val="lowerRoman"/>
      <w:lvlText w:val="%3."/>
      <w:lvlJc w:val="right"/>
      <w:pPr>
        <w:ind w:left="1848" w:hanging="180"/>
      </w:pPr>
    </w:lvl>
    <w:lvl w:ilvl="3" w:tplc="0419000F" w:tentative="1">
      <w:start w:val="1"/>
      <w:numFmt w:val="decimal"/>
      <w:lvlText w:val="%4."/>
      <w:lvlJc w:val="left"/>
      <w:pPr>
        <w:ind w:left="2568" w:hanging="360"/>
      </w:pPr>
    </w:lvl>
    <w:lvl w:ilvl="4" w:tplc="04190019" w:tentative="1">
      <w:start w:val="1"/>
      <w:numFmt w:val="lowerLetter"/>
      <w:lvlText w:val="%5."/>
      <w:lvlJc w:val="left"/>
      <w:pPr>
        <w:ind w:left="3288" w:hanging="360"/>
      </w:pPr>
    </w:lvl>
    <w:lvl w:ilvl="5" w:tplc="0419001B" w:tentative="1">
      <w:start w:val="1"/>
      <w:numFmt w:val="lowerRoman"/>
      <w:lvlText w:val="%6."/>
      <w:lvlJc w:val="right"/>
      <w:pPr>
        <w:ind w:left="4008" w:hanging="180"/>
      </w:pPr>
    </w:lvl>
    <w:lvl w:ilvl="6" w:tplc="0419000F" w:tentative="1">
      <w:start w:val="1"/>
      <w:numFmt w:val="decimal"/>
      <w:lvlText w:val="%7."/>
      <w:lvlJc w:val="left"/>
      <w:pPr>
        <w:ind w:left="4728" w:hanging="360"/>
      </w:pPr>
    </w:lvl>
    <w:lvl w:ilvl="7" w:tplc="04190019" w:tentative="1">
      <w:start w:val="1"/>
      <w:numFmt w:val="lowerLetter"/>
      <w:lvlText w:val="%8."/>
      <w:lvlJc w:val="left"/>
      <w:pPr>
        <w:ind w:left="5448" w:hanging="360"/>
      </w:pPr>
    </w:lvl>
    <w:lvl w:ilvl="8" w:tplc="0419001B" w:tentative="1">
      <w:start w:val="1"/>
      <w:numFmt w:val="lowerRoman"/>
      <w:lvlText w:val="%9."/>
      <w:lvlJc w:val="right"/>
      <w:pPr>
        <w:ind w:left="6168" w:hanging="180"/>
      </w:pPr>
    </w:lvl>
  </w:abstractNum>
  <w:abstractNum w:abstractNumId="19" w15:restartNumberingAfterBreak="0">
    <w:nsid w:val="4ADC1C58"/>
    <w:multiLevelType w:val="hybridMultilevel"/>
    <w:tmpl w:val="6D249B2A"/>
    <w:lvl w:ilvl="0" w:tplc="DBBEB814">
      <w:start w:val="1"/>
      <w:numFmt w:val="decimal"/>
      <w:lvlText w:val="%1."/>
      <w:lvlJc w:val="left"/>
      <w:pPr>
        <w:tabs>
          <w:tab w:val="num" w:pos="720"/>
        </w:tabs>
        <w:ind w:left="720" w:hanging="360"/>
      </w:pPr>
      <w:rPr>
        <w:rFonts w:hint="default"/>
      </w:rPr>
    </w:lvl>
    <w:lvl w:ilvl="1" w:tplc="1682DC8C">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512A6D18"/>
    <w:multiLevelType w:val="multilevel"/>
    <w:tmpl w:val="1B5ABD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2251B73"/>
    <w:multiLevelType w:val="multilevel"/>
    <w:tmpl w:val="9ECC8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813C9A"/>
    <w:multiLevelType w:val="hybridMultilevel"/>
    <w:tmpl w:val="863E9CD8"/>
    <w:lvl w:ilvl="0" w:tplc="B2FE37E6">
      <w:start w:val="3"/>
      <w:numFmt w:val="decimal"/>
      <w:lvlText w:val="%1)"/>
      <w:lvlJc w:val="left"/>
      <w:pPr>
        <w:tabs>
          <w:tab w:val="num" w:pos="900"/>
        </w:tabs>
        <w:ind w:left="900" w:hanging="360"/>
      </w:pPr>
      <w:rPr>
        <w:rFonts w:hint="default"/>
        <w:b/>
      </w:rPr>
    </w:lvl>
    <w:lvl w:ilvl="1" w:tplc="E4DEB25C">
      <w:numFmt w:val="bullet"/>
      <w:lvlText w:val="-"/>
      <w:lvlJc w:val="left"/>
      <w:pPr>
        <w:tabs>
          <w:tab w:val="num" w:pos="1620"/>
        </w:tabs>
        <w:ind w:left="1620" w:hanging="360"/>
      </w:pPr>
      <w:rPr>
        <w:rFonts w:ascii="Times New Roman" w:eastAsia="Times New Roman" w:hAnsi="Times New Roman" w:cs="Times New Roman" w:hint="default"/>
      </w:rPr>
    </w:lvl>
    <w:lvl w:ilvl="2" w:tplc="8A66FFE6">
      <w:numFmt w:val="decimal"/>
      <w:lvlText w:val="%3"/>
      <w:lvlJc w:val="left"/>
      <w:pPr>
        <w:tabs>
          <w:tab w:val="num" w:pos="2520"/>
        </w:tabs>
        <w:ind w:left="2520" w:hanging="360"/>
      </w:pPr>
      <w:rPr>
        <w:rFonts w:hint="default"/>
      </w:r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3" w15:restartNumberingAfterBreak="0">
    <w:nsid w:val="54C129A7"/>
    <w:multiLevelType w:val="multilevel"/>
    <w:tmpl w:val="66066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6263496"/>
    <w:multiLevelType w:val="multilevel"/>
    <w:tmpl w:val="50AAE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8C7070B"/>
    <w:multiLevelType w:val="multilevel"/>
    <w:tmpl w:val="D3504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94875CE"/>
    <w:multiLevelType w:val="hybridMultilevel"/>
    <w:tmpl w:val="4A74D618"/>
    <w:lvl w:ilvl="0" w:tplc="E4DEB25C">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tabs>
          <w:tab w:val="num" w:pos="732"/>
        </w:tabs>
        <w:ind w:left="732" w:hanging="360"/>
      </w:pPr>
      <w:rPr>
        <w:rFonts w:ascii="Courier New" w:hAnsi="Courier New" w:cs="Courier New" w:hint="default"/>
      </w:rPr>
    </w:lvl>
    <w:lvl w:ilvl="2" w:tplc="04190005" w:tentative="1">
      <w:start w:val="1"/>
      <w:numFmt w:val="bullet"/>
      <w:lvlText w:val=""/>
      <w:lvlJc w:val="left"/>
      <w:pPr>
        <w:tabs>
          <w:tab w:val="num" w:pos="1452"/>
        </w:tabs>
        <w:ind w:left="1452" w:hanging="360"/>
      </w:pPr>
      <w:rPr>
        <w:rFonts w:ascii="Wingdings" w:hAnsi="Wingdings" w:hint="default"/>
      </w:rPr>
    </w:lvl>
    <w:lvl w:ilvl="3" w:tplc="04190001" w:tentative="1">
      <w:start w:val="1"/>
      <w:numFmt w:val="bullet"/>
      <w:lvlText w:val=""/>
      <w:lvlJc w:val="left"/>
      <w:pPr>
        <w:tabs>
          <w:tab w:val="num" w:pos="2172"/>
        </w:tabs>
        <w:ind w:left="2172" w:hanging="360"/>
      </w:pPr>
      <w:rPr>
        <w:rFonts w:ascii="Symbol" w:hAnsi="Symbol" w:hint="default"/>
      </w:rPr>
    </w:lvl>
    <w:lvl w:ilvl="4" w:tplc="04190003" w:tentative="1">
      <w:start w:val="1"/>
      <w:numFmt w:val="bullet"/>
      <w:lvlText w:val="o"/>
      <w:lvlJc w:val="left"/>
      <w:pPr>
        <w:tabs>
          <w:tab w:val="num" w:pos="2892"/>
        </w:tabs>
        <w:ind w:left="2892" w:hanging="360"/>
      </w:pPr>
      <w:rPr>
        <w:rFonts w:ascii="Courier New" w:hAnsi="Courier New" w:cs="Courier New" w:hint="default"/>
      </w:rPr>
    </w:lvl>
    <w:lvl w:ilvl="5" w:tplc="04190005" w:tentative="1">
      <w:start w:val="1"/>
      <w:numFmt w:val="bullet"/>
      <w:lvlText w:val=""/>
      <w:lvlJc w:val="left"/>
      <w:pPr>
        <w:tabs>
          <w:tab w:val="num" w:pos="3612"/>
        </w:tabs>
        <w:ind w:left="3612" w:hanging="360"/>
      </w:pPr>
      <w:rPr>
        <w:rFonts w:ascii="Wingdings" w:hAnsi="Wingdings" w:hint="default"/>
      </w:rPr>
    </w:lvl>
    <w:lvl w:ilvl="6" w:tplc="04190001" w:tentative="1">
      <w:start w:val="1"/>
      <w:numFmt w:val="bullet"/>
      <w:lvlText w:val=""/>
      <w:lvlJc w:val="left"/>
      <w:pPr>
        <w:tabs>
          <w:tab w:val="num" w:pos="4332"/>
        </w:tabs>
        <w:ind w:left="4332" w:hanging="360"/>
      </w:pPr>
      <w:rPr>
        <w:rFonts w:ascii="Symbol" w:hAnsi="Symbol" w:hint="default"/>
      </w:rPr>
    </w:lvl>
    <w:lvl w:ilvl="7" w:tplc="04190003" w:tentative="1">
      <w:start w:val="1"/>
      <w:numFmt w:val="bullet"/>
      <w:lvlText w:val="o"/>
      <w:lvlJc w:val="left"/>
      <w:pPr>
        <w:tabs>
          <w:tab w:val="num" w:pos="5052"/>
        </w:tabs>
        <w:ind w:left="5052" w:hanging="360"/>
      </w:pPr>
      <w:rPr>
        <w:rFonts w:ascii="Courier New" w:hAnsi="Courier New" w:cs="Courier New" w:hint="default"/>
      </w:rPr>
    </w:lvl>
    <w:lvl w:ilvl="8" w:tplc="04190005" w:tentative="1">
      <w:start w:val="1"/>
      <w:numFmt w:val="bullet"/>
      <w:lvlText w:val=""/>
      <w:lvlJc w:val="left"/>
      <w:pPr>
        <w:tabs>
          <w:tab w:val="num" w:pos="5772"/>
        </w:tabs>
        <w:ind w:left="5772" w:hanging="360"/>
      </w:pPr>
      <w:rPr>
        <w:rFonts w:ascii="Wingdings" w:hAnsi="Wingdings" w:hint="default"/>
      </w:rPr>
    </w:lvl>
  </w:abstractNum>
  <w:abstractNum w:abstractNumId="27" w15:restartNumberingAfterBreak="0">
    <w:nsid w:val="61DA3D62"/>
    <w:multiLevelType w:val="multilevel"/>
    <w:tmpl w:val="50A8D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5775CED"/>
    <w:multiLevelType w:val="multilevel"/>
    <w:tmpl w:val="61C424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700463F"/>
    <w:multiLevelType w:val="hybridMultilevel"/>
    <w:tmpl w:val="2B663986"/>
    <w:lvl w:ilvl="0" w:tplc="04190001">
      <w:start w:val="1"/>
      <w:numFmt w:val="bullet"/>
      <w:lvlText w:val=""/>
      <w:lvlJc w:val="left"/>
      <w:pPr>
        <w:ind w:left="1428" w:hanging="360"/>
      </w:pPr>
      <w:rPr>
        <w:rFonts w:ascii="Symbol" w:hAnsi="Symbol" w:cs="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cs="Wingdings" w:hint="default"/>
      </w:rPr>
    </w:lvl>
    <w:lvl w:ilvl="3" w:tplc="04190001">
      <w:start w:val="1"/>
      <w:numFmt w:val="bullet"/>
      <w:lvlText w:val=""/>
      <w:lvlJc w:val="left"/>
      <w:pPr>
        <w:ind w:left="3588" w:hanging="360"/>
      </w:pPr>
      <w:rPr>
        <w:rFonts w:ascii="Symbol" w:hAnsi="Symbol" w:cs="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cs="Wingdings" w:hint="default"/>
      </w:rPr>
    </w:lvl>
    <w:lvl w:ilvl="6" w:tplc="04190001">
      <w:start w:val="1"/>
      <w:numFmt w:val="bullet"/>
      <w:lvlText w:val=""/>
      <w:lvlJc w:val="left"/>
      <w:pPr>
        <w:ind w:left="5748" w:hanging="360"/>
      </w:pPr>
      <w:rPr>
        <w:rFonts w:ascii="Symbol" w:hAnsi="Symbol" w:cs="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cs="Wingdings" w:hint="default"/>
      </w:rPr>
    </w:lvl>
  </w:abstractNum>
  <w:abstractNum w:abstractNumId="30" w15:restartNumberingAfterBreak="0">
    <w:nsid w:val="6B5D1631"/>
    <w:multiLevelType w:val="multilevel"/>
    <w:tmpl w:val="02FA7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D853E39"/>
    <w:multiLevelType w:val="multilevel"/>
    <w:tmpl w:val="AC9680B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31"/>
  </w:num>
  <w:num w:numId="3">
    <w:abstractNumId w:val="28"/>
  </w:num>
  <w:num w:numId="4">
    <w:abstractNumId w:val="11"/>
  </w:num>
  <w:num w:numId="5">
    <w:abstractNumId w:val="22"/>
  </w:num>
  <w:num w:numId="6">
    <w:abstractNumId w:val="26"/>
  </w:num>
  <w:num w:numId="7">
    <w:abstractNumId w:val="12"/>
  </w:num>
  <w:num w:numId="8">
    <w:abstractNumId w:val="17"/>
  </w:num>
  <w:num w:numId="9">
    <w:abstractNumId w:val="7"/>
  </w:num>
  <w:num w:numId="10">
    <w:abstractNumId w:val="29"/>
  </w:num>
  <w:num w:numId="11">
    <w:abstractNumId w:val="2"/>
  </w:num>
  <w:num w:numId="12">
    <w:abstractNumId w:val="20"/>
  </w:num>
  <w:num w:numId="13">
    <w:abstractNumId w:val="5"/>
  </w:num>
  <w:num w:numId="14">
    <w:abstractNumId w:val="14"/>
  </w:num>
  <w:num w:numId="15">
    <w:abstractNumId w:val="23"/>
  </w:num>
  <w:num w:numId="16">
    <w:abstractNumId w:val="30"/>
  </w:num>
  <w:num w:numId="17">
    <w:abstractNumId w:val="16"/>
  </w:num>
  <w:num w:numId="18">
    <w:abstractNumId w:val="21"/>
  </w:num>
  <w:num w:numId="19">
    <w:abstractNumId w:val="24"/>
  </w:num>
  <w:num w:numId="20">
    <w:abstractNumId w:val="15"/>
  </w:num>
  <w:num w:numId="21">
    <w:abstractNumId w:val="9"/>
  </w:num>
  <w:num w:numId="22">
    <w:abstractNumId w:val="1"/>
  </w:num>
  <w:num w:numId="23">
    <w:abstractNumId w:val="8"/>
  </w:num>
  <w:num w:numId="24">
    <w:abstractNumId w:val="25"/>
  </w:num>
  <w:num w:numId="25">
    <w:abstractNumId w:val="0"/>
  </w:num>
  <w:num w:numId="26">
    <w:abstractNumId w:val="4"/>
  </w:num>
  <w:num w:numId="27">
    <w:abstractNumId w:val="13"/>
  </w:num>
  <w:num w:numId="28">
    <w:abstractNumId w:val="3"/>
  </w:num>
  <w:num w:numId="29">
    <w:abstractNumId w:val="6"/>
  </w:num>
  <w:num w:numId="30">
    <w:abstractNumId w:val="27"/>
  </w:num>
  <w:num w:numId="31">
    <w:abstractNumId w:val="19"/>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6699"/>
    <w:rsid w:val="000E0391"/>
    <w:rsid w:val="000E605C"/>
    <w:rsid w:val="00126BEB"/>
    <w:rsid w:val="00134A7B"/>
    <w:rsid w:val="00175934"/>
    <w:rsid w:val="001E2C7D"/>
    <w:rsid w:val="00203DED"/>
    <w:rsid w:val="002D232F"/>
    <w:rsid w:val="003067D6"/>
    <w:rsid w:val="003133D8"/>
    <w:rsid w:val="00315648"/>
    <w:rsid w:val="003216D2"/>
    <w:rsid w:val="003279F4"/>
    <w:rsid w:val="00372C5D"/>
    <w:rsid w:val="003B0F71"/>
    <w:rsid w:val="003B4ED9"/>
    <w:rsid w:val="003C2562"/>
    <w:rsid w:val="00412F40"/>
    <w:rsid w:val="00461440"/>
    <w:rsid w:val="004F5FA0"/>
    <w:rsid w:val="00612DCA"/>
    <w:rsid w:val="006453A5"/>
    <w:rsid w:val="00673A2D"/>
    <w:rsid w:val="00694DDC"/>
    <w:rsid w:val="00766EDD"/>
    <w:rsid w:val="007A2FA0"/>
    <w:rsid w:val="007A71A0"/>
    <w:rsid w:val="007B3071"/>
    <w:rsid w:val="0088364C"/>
    <w:rsid w:val="00883774"/>
    <w:rsid w:val="008E564E"/>
    <w:rsid w:val="0092324D"/>
    <w:rsid w:val="0093603D"/>
    <w:rsid w:val="009A0CE2"/>
    <w:rsid w:val="00A604E1"/>
    <w:rsid w:val="00A94DD7"/>
    <w:rsid w:val="00AA0BA8"/>
    <w:rsid w:val="00B15A42"/>
    <w:rsid w:val="00BA49CB"/>
    <w:rsid w:val="00BC3C07"/>
    <w:rsid w:val="00C066B0"/>
    <w:rsid w:val="00C671A9"/>
    <w:rsid w:val="00CE1A9F"/>
    <w:rsid w:val="00D53E79"/>
    <w:rsid w:val="00D54129"/>
    <w:rsid w:val="00DF2FFD"/>
    <w:rsid w:val="00DF6699"/>
    <w:rsid w:val="00E04ACA"/>
    <w:rsid w:val="00EE29D9"/>
    <w:rsid w:val="00F07279"/>
    <w:rsid w:val="00F2434F"/>
    <w:rsid w:val="00F42541"/>
    <w:rsid w:val="00F64F05"/>
    <w:rsid w:val="00F70C62"/>
    <w:rsid w:val="00FB79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2CAD33D-25C6-4DD1-A73E-91C9E174F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semiHidden/>
    <w:unhideWhenUsed/>
    <w:qFormat/>
    <w:rsid w:val="00A604E1"/>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сновной текст (2)_"/>
    <w:basedOn w:val="a0"/>
    <w:rsid w:val="00DF6699"/>
    <w:rPr>
      <w:rFonts w:ascii="Times New Roman" w:eastAsia="Times New Roman" w:hAnsi="Times New Roman" w:cs="Times New Roman"/>
      <w:b/>
      <w:bCs/>
      <w:i w:val="0"/>
      <w:iCs w:val="0"/>
      <w:smallCaps w:val="0"/>
      <w:strike w:val="0"/>
      <w:sz w:val="35"/>
      <w:szCs w:val="35"/>
      <w:u w:val="none"/>
    </w:rPr>
  </w:style>
  <w:style w:type="character" w:customStyle="1" w:styleId="22">
    <w:name w:val="Основной текст (2)"/>
    <w:basedOn w:val="21"/>
    <w:rsid w:val="00DF6699"/>
    <w:rPr>
      <w:rFonts w:ascii="Times New Roman" w:eastAsia="Times New Roman" w:hAnsi="Times New Roman" w:cs="Times New Roman"/>
      <w:b/>
      <w:bCs/>
      <w:i w:val="0"/>
      <w:iCs w:val="0"/>
      <w:smallCaps w:val="0"/>
      <w:strike w:val="0"/>
      <w:color w:val="000000"/>
      <w:spacing w:val="0"/>
      <w:w w:val="100"/>
      <w:position w:val="0"/>
      <w:sz w:val="35"/>
      <w:szCs w:val="35"/>
      <w:u w:val="none"/>
      <w:lang w:val="ru-RU"/>
    </w:rPr>
  </w:style>
  <w:style w:type="character" w:customStyle="1" w:styleId="3">
    <w:name w:val="Основной текст (3)_"/>
    <w:basedOn w:val="a0"/>
    <w:rsid w:val="00DF6699"/>
    <w:rPr>
      <w:rFonts w:ascii="Calibri" w:eastAsia="Calibri" w:hAnsi="Calibri" w:cs="Calibri"/>
      <w:b w:val="0"/>
      <w:bCs w:val="0"/>
      <w:i w:val="0"/>
      <w:iCs w:val="0"/>
      <w:smallCaps w:val="0"/>
      <w:strike w:val="0"/>
      <w:sz w:val="21"/>
      <w:szCs w:val="21"/>
      <w:u w:val="none"/>
    </w:rPr>
  </w:style>
  <w:style w:type="character" w:customStyle="1" w:styleId="30">
    <w:name w:val="Основной текст (3)"/>
    <w:basedOn w:val="3"/>
    <w:rsid w:val="00DF6699"/>
    <w:rPr>
      <w:rFonts w:ascii="Calibri" w:eastAsia="Calibri" w:hAnsi="Calibri" w:cs="Calibri"/>
      <w:b w:val="0"/>
      <w:bCs w:val="0"/>
      <w:i w:val="0"/>
      <w:iCs w:val="0"/>
      <w:smallCaps w:val="0"/>
      <w:strike w:val="0"/>
      <w:color w:val="000000"/>
      <w:spacing w:val="0"/>
      <w:w w:val="100"/>
      <w:position w:val="0"/>
      <w:sz w:val="21"/>
      <w:szCs w:val="21"/>
      <w:u w:val="none"/>
      <w:lang w:val="ru-RU"/>
    </w:rPr>
  </w:style>
  <w:style w:type="character" w:styleId="a3">
    <w:name w:val="Hyperlink"/>
    <w:basedOn w:val="a0"/>
    <w:uiPriority w:val="99"/>
    <w:unhideWhenUsed/>
    <w:rsid w:val="00DF6699"/>
    <w:rPr>
      <w:color w:val="0000FF"/>
      <w:u w:val="single"/>
    </w:rPr>
  </w:style>
  <w:style w:type="character" w:customStyle="1" w:styleId="1">
    <w:name w:val="Заголовок №1_"/>
    <w:basedOn w:val="a0"/>
    <w:rsid w:val="00DF6699"/>
    <w:rPr>
      <w:rFonts w:ascii="Times New Roman" w:eastAsia="Times New Roman" w:hAnsi="Times New Roman" w:cs="Times New Roman"/>
      <w:b/>
      <w:bCs/>
      <w:i w:val="0"/>
      <w:iCs w:val="0"/>
      <w:smallCaps w:val="0"/>
      <w:strike w:val="0"/>
      <w:sz w:val="29"/>
      <w:szCs w:val="29"/>
      <w:u w:val="none"/>
    </w:rPr>
  </w:style>
  <w:style w:type="character" w:customStyle="1" w:styleId="a4">
    <w:name w:val="Основной текст_"/>
    <w:basedOn w:val="a0"/>
    <w:link w:val="9"/>
    <w:rsid w:val="00DF6699"/>
    <w:rPr>
      <w:rFonts w:ascii="Times New Roman" w:eastAsia="Times New Roman" w:hAnsi="Times New Roman" w:cs="Times New Roman"/>
      <w:sz w:val="23"/>
      <w:szCs w:val="23"/>
      <w:shd w:val="clear" w:color="auto" w:fill="FFFFFF"/>
    </w:rPr>
  </w:style>
  <w:style w:type="paragraph" w:customStyle="1" w:styleId="9">
    <w:name w:val="Основной текст9"/>
    <w:basedOn w:val="a"/>
    <w:link w:val="a4"/>
    <w:rsid w:val="00DF6699"/>
    <w:pPr>
      <w:widowControl w:val="0"/>
      <w:shd w:val="clear" w:color="auto" w:fill="FFFFFF"/>
      <w:spacing w:before="60" w:after="0" w:line="274" w:lineRule="exact"/>
      <w:ind w:hanging="2020"/>
      <w:jc w:val="both"/>
    </w:pPr>
    <w:rPr>
      <w:rFonts w:ascii="Times New Roman" w:eastAsia="Times New Roman" w:hAnsi="Times New Roman" w:cs="Times New Roman"/>
      <w:sz w:val="23"/>
      <w:szCs w:val="23"/>
    </w:rPr>
  </w:style>
  <w:style w:type="character" w:customStyle="1" w:styleId="10">
    <w:name w:val="Заголовок №1"/>
    <w:basedOn w:val="1"/>
    <w:rsid w:val="00DF6699"/>
    <w:rPr>
      <w:rFonts w:ascii="Times New Roman" w:eastAsia="Times New Roman" w:hAnsi="Times New Roman" w:cs="Times New Roman"/>
      <w:b/>
      <w:bCs/>
      <w:i w:val="0"/>
      <w:iCs w:val="0"/>
      <w:smallCaps w:val="0"/>
      <w:strike w:val="0"/>
      <w:color w:val="000000"/>
      <w:spacing w:val="0"/>
      <w:w w:val="100"/>
      <w:position w:val="0"/>
      <w:sz w:val="29"/>
      <w:szCs w:val="29"/>
      <w:u w:val="none"/>
      <w:lang w:val="ru-RU"/>
    </w:rPr>
  </w:style>
  <w:style w:type="character" w:customStyle="1" w:styleId="a5">
    <w:name w:val="Колонтитул"/>
    <w:basedOn w:val="a0"/>
    <w:rsid w:val="00DF6699"/>
    <w:rPr>
      <w:rFonts w:ascii="Times New Roman" w:eastAsia="Times New Roman" w:hAnsi="Times New Roman" w:cs="Times New Roman"/>
      <w:b/>
      <w:bCs/>
      <w:i w:val="0"/>
      <w:iCs w:val="0"/>
      <w:smallCaps w:val="0"/>
      <w:strike w:val="0"/>
      <w:color w:val="000000"/>
      <w:spacing w:val="0"/>
      <w:w w:val="100"/>
      <w:position w:val="0"/>
      <w:sz w:val="20"/>
      <w:szCs w:val="20"/>
      <w:u w:val="none"/>
    </w:rPr>
  </w:style>
  <w:style w:type="character" w:customStyle="1" w:styleId="23">
    <w:name w:val="Заголовок №2_"/>
    <w:basedOn w:val="a0"/>
    <w:link w:val="24"/>
    <w:rsid w:val="00DF6699"/>
    <w:rPr>
      <w:rFonts w:ascii="Times New Roman" w:eastAsia="Times New Roman" w:hAnsi="Times New Roman" w:cs="Times New Roman"/>
      <w:b/>
      <w:bCs/>
      <w:sz w:val="27"/>
      <w:szCs w:val="27"/>
      <w:shd w:val="clear" w:color="auto" w:fill="FFFFFF"/>
    </w:rPr>
  </w:style>
  <w:style w:type="paragraph" w:customStyle="1" w:styleId="24">
    <w:name w:val="Заголовок №2"/>
    <w:basedOn w:val="a"/>
    <w:link w:val="23"/>
    <w:rsid w:val="00DF6699"/>
    <w:pPr>
      <w:widowControl w:val="0"/>
      <w:shd w:val="clear" w:color="auto" w:fill="FFFFFF"/>
      <w:spacing w:before="300" w:after="120" w:line="0" w:lineRule="atLeast"/>
      <w:outlineLvl w:val="1"/>
    </w:pPr>
    <w:rPr>
      <w:rFonts w:ascii="Times New Roman" w:eastAsia="Times New Roman" w:hAnsi="Times New Roman" w:cs="Times New Roman"/>
      <w:b/>
      <w:bCs/>
      <w:sz w:val="27"/>
      <w:szCs w:val="27"/>
    </w:rPr>
  </w:style>
  <w:style w:type="table" w:styleId="a6">
    <w:name w:val="Table Grid"/>
    <w:basedOn w:val="a1"/>
    <w:rsid w:val="00DF6699"/>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Body Text Indent"/>
    <w:basedOn w:val="a"/>
    <w:link w:val="a8"/>
    <w:rsid w:val="00DF6699"/>
    <w:pPr>
      <w:spacing w:after="0" w:line="240" w:lineRule="auto"/>
    </w:pPr>
    <w:rPr>
      <w:rFonts w:ascii="Times New Roman" w:eastAsia="Times New Roman" w:hAnsi="Times New Roman" w:cs="Times New Roman"/>
      <w:sz w:val="28"/>
      <w:szCs w:val="28"/>
      <w:lang w:eastAsia="ru-RU"/>
    </w:rPr>
  </w:style>
  <w:style w:type="character" w:customStyle="1" w:styleId="a8">
    <w:name w:val="Основной текст с отступом Знак"/>
    <w:basedOn w:val="a0"/>
    <w:link w:val="a7"/>
    <w:rsid w:val="00DF6699"/>
    <w:rPr>
      <w:rFonts w:ascii="Times New Roman" w:eastAsia="Times New Roman" w:hAnsi="Times New Roman" w:cs="Times New Roman"/>
      <w:sz w:val="28"/>
      <w:szCs w:val="28"/>
      <w:lang w:eastAsia="ru-RU"/>
    </w:rPr>
  </w:style>
  <w:style w:type="character" w:customStyle="1" w:styleId="a9">
    <w:name w:val="Текст выноски Знак"/>
    <w:basedOn w:val="a0"/>
    <w:link w:val="aa"/>
    <w:uiPriority w:val="99"/>
    <w:semiHidden/>
    <w:rsid w:val="00DF6699"/>
    <w:rPr>
      <w:rFonts w:ascii="Tahoma" w:hAnsi="Tahoma" w:cs="Tahoma"/>
      <w:sz w:val="16"/>
      <w:szCs w:val="16"/>
    </w:rPr>
  </w:style>
  <w:style w:type="paragraph" w:styleId="aa">
    <w:name w:val="Balloon Text"/>
    <w:basedOn w:val="a"/>
    <w:link w:val="a9"/>
    <w:uiPriority w:val="99"/>
    <w:semiHidden/>
    <w:unhideWhenUsed/>
    <w:rsid w:val="00DF6699"/>
    <w:pPr>
      <w:spacing w:after="0" w:line="240" w:lineRule="auto"/>
    </w:pPr>
    <w:rPr>
      <w:rFonts w:ascii="Tahoma" w:hAnsi="Tahoma" w:cs="Tahoma"/>
      <w:sz w:val="16"/>
      <w:szCs w:val="16"/>
    </w:rPr>
  </w:style>
  <w:style w:type="character" w:customStyle="1" w:styleId="11">
    <w:name w:val="Текст выноски Знак1"/>
    <w:basedOn w:val="a0"/>
    <w:uiPriority w:val="99"/>
    <w:semiHidden/>
    <w:rsid w:val="00DF6699"/>
    <w:rPr>
      <w:rFonts w:ascii="Tahoma" w:hAnsi="Tahoma" w:cs="Tahoma"/>
      <w:sz w:val="16"/>
      <w:szCs w:val="16"/>
    </w:rPr>
  </w:style>
  <w:style w:type="paragraph" w:styleId="ab">
    <w:name w:val="No Spacing"/>
    <w:uiPriority w:val="1"/>
    <w:qFormat/>
    <w:rsid w:val="00DF6699"/>
    <w:pPr>
      <w:spacing w:after="0" w:line="240" w:lineRule="auto"/>
    </w:pPr>
    <w:rPr>
      <w:rFonts w:eastAsia="Times New Roman"/>
      <w:lang w:eastAsia="ru-RU"/>
    </w:rPr>
  </w:style>
  <w:style w:type="paragraph" w:styleId="ac">
    <w:name w:val="header"/>
    <w:basedOn w:val="a"/>
    <w:link w:val="ad"/>
    <w:uiPriority w:val="99"/>
    <w:unhideWhenUsed/>
    <w:rsid w:val="00DF6699"/>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DF6699"/>
  </w:style>
  <w:style w:type="paragraph" w:styleId="ae">
    <w:name w:val="footer"/>
    <w:basedOn w:val="a"/>
    <w:link w:val="af"/>
    <w:uiPriority w:val="99"/>
    <w:unhideWhenUsed/>
    <w:rsid w:val="00DF6699"/>
    <w:pPr>
      <w:tabs>
        <w:tab w:val="center" w:pos="4677"/>
        <w:tab w:val="right" w:pos="9355"/>
      </w:tabs>
      <w:spacing w:after="0" w:line="240" w:lineRule="auto"/>
    </w:pPr>
  </w:style>
  <w:style w:type="character" w:customStyle="1" w:styleId="af">
    <w:name w:val="Нижний колонтитул Знак"/>
    <w:basedOn w:val="a0"/>
    <w:link w:val="ae"/>
    <w:uiPriority w:val="99"/>
    <w:rsid w:val="00DF6699"/>
  </w:style>
  <w:style w:type="paragraph" w:styleId="af0">
    <w:name w:val="List Paragraph"/>
    <w:basedOn w:val="a"/>
    <w:uiPriority w:val="34"/>
    <w:qFormat/>
    <w:rsid w:val="00766EDD"/>
    <w:pPr>
      <w:ind w:left="720"/>
      <w:contextualSpacing/>
    </w:pPr>
  </w:style>
  <w:style w:type="character" w:customStyle="1" w:styleId="20">
    <w:name w:val="Заголовок 2 Знак"/>
    <w:basedOn w:val="a0"/>
    <w:link w:val="2"/>
    <w:uiPriority w:val="9"/>
    <w:semiHidden/>
    <w:rsid w:val="00A604E1"/>
    <w:rPr>
      <w:rFonts w:ascii="Times New Roman" w:eastAsia="Times New Roman" w:hAnsi="Times New Roman" w:cs="Times New Roman"/>
      <w:b/>
      <w:bCs/>
      <w:sz w:val="36"/>
      <w:szCs w:val="36"/>
      <w:lang w:eastAsia="ru-RU"/>
    </w:rPr>
  </w:style>
  <w:style w:type="numbering" w:customStyle="1" w:styleId="12">
    <w:name w:val="Нет списка1"/>
    <w:next w:val="a2"/>
    <w:uiPriority w:val="99"/>
    <w:semiHidden/>
    <w:unhideWhenUsed/>
    <w:rsid w:val="00A604E1"/>
  </w:style>
  <w:style w:type="character" w:customStyle="1" w:styleId="13">
    <w:name w:val="Просмотренная гиперссылка1"/>
    <w:basedOn w:val="a0"/>
    <w:uiPriority w:val="99"/>
    <w:semiHidden/>
    <w:unhideWhenUsed/>
    <w:rsid w:val="00A604E1"/>
    <w:rPr>
      <w:color w:val="800080"/>
      <w:u w:val="single"/>
    </w:rPr>
  </w:style>
  <w:style w:type="paragraph" w:styleId="af1">
    <w:name w:val="Normal (Web)"/>
    <w:basedOn w:val="a"/>
    <w:uiPriority w:val="99"/>
    <w:semiHidden/>
    <w:unhideWhenUsed/>
    <w:rsid w:val="00A604E1"/>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4">
    <w:name w:val="Сетка таблицы1"/>
    <w:basedOn w:val="a1"/>
    <w:next w:val="a6"/>
    <w:rsid w:val="00A604E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A604E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5">
    <w:name w:val="Сетка таблицы2"/>
    <w:basedOn w:val="a1"/>
    <w:rsid w:val="00A604E1"/>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2">
    <w:name w:val="Strong"/>
    <w:basedOn w:val="a0"/>
    <w:uiPriority w:val="22"/>
    <w:qFormat/>
    <w:rsid w:val="00A604E1"/>
    <w:rPr>
      <w:b/>
      <w:bCs/>
    </w:rPr>
  </w:style>
  <w:style w:type="character" w:styleId="af3">
    <w:name w:val="FollowedHyperlink"/>
    <w:basedOn w:val="a0"/>
    <w:uiPriority w:val="99"/>
    <w:semiHidden/>
    <w:unhideWhenUsed/>
    <w:rsid w:val="00A604E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6509878">
      <w:bodyDiv w:val="1"/>
      <w:marLeft w:val="0"/>
      <w:marRight w:val="0"/>
      <w:marTop w:val="0"/>
      <w:marBottom w:val="0"/>
      <w:divBdr>
        <w:top w:val="none" w:sz="0" w:space="0" w:color="auto"/>
        <w:left w:val="none" w:sz="0" w:space="0" w:color="auto"/>
        <w:bottom w:val="none" w:sz="0" w:space="0" w:color="auto"/>
        <w:right w:val="none" w:sz="0" w:space="0" w:color="auto"/>
      </w:divBdr>
    </w:div>
    <w:div w:id="1483545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2lyamb.gosuslugi.ru/" TargetMode="External"/><Relationship Id="rId3" Type="http://schemas.openxmlformats.org/officeDocument/2006/relationships/settings" Target="settings.xml"/><Relationship Id="rId7" Type="http://schemas.openxmlformats.org/officeDocument/2006/relationships/hyperlink" Target="mailto:sch.lyamb.2@e-mordovia.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fgosreest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587</TotalTime>
  <Pages>46</Pages>
  <Words>16664</Words>
  <Characters>94985</Characters>
  <Application>Microsoft Office Word</Application>
  <DocSecurity>0</DocSecurity>
  <Lines>791</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111427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28</cp:revision>
  <dcterms:created xsi:type="dcterms:W3CDTF">2023-03-27T09:33:00Z</dcterms:created>
  <dcterms:modified xsi:type="dcterms:W3CDTF">2023-06-21T13:43:00Z</dcterms:modified>
</cp:coreProperties>
</file>